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AA52A">
      <w:pPr>
        <w:spacing w:line="600" w:lineRule="exact"/>
        <w:jc w:val="left"/>
        <w:rPr>
          <w:rFonts w:ascii="黑体" w:hAnsi="黑体" w:eastAsia="黑体"/>
          <w:bCs/>
          <w:color w:val="000000" w:themeColor="text1"/>
          <w:sz w:val="32"/>
          <w:szCs w:val="44"/>
          <w14:textFill>
            <w14:solidFill>
              <w14:schemeClr w14:val="tx1"/>
            </w14:solidFill>
          </w14:textFill>
        </w:rPr>
      </w:pPr>
      <w:bookmarkStart w:id="0" w:name="OLE_LINK2"/>
      <w:r>
        <w:rPr>
          <w:rFonts w:hint="eastAsia" w:ascii="黑体" w:hAnsi="黑体" w:eastAsia="黑体"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附件1</w:t>
      </w:r>
    </w:p>
    <w:p w14:paraId="3765DE8C">
      <w:pPr>
        <w:spacing w:after="249" w:afterLines="80"/>
        <w:jc w:val="center"/>
        <w:rPr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萍乡市高层次人才引进报名表</w:t>
      </w:r>
    </w:p>
    <w:tbl>
      <w:tblPr>
        <w:tblStyle w:val="5"/>
        <w:tblW w:w="50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945"/>
        <w:gridCol w:w="85"/>
        <w:gridCol w:w="1038"/>
        <w:gridCol w:w="960"/>
        <w:gridCol w:w="1261"/>
        <w:gridCol w:w="3"/>
        <w:gridCol w:w="1094"/>
        <w:gridCol w:w="1337"/>
        <w:gridCol w:w="1739"/>
      </w:tblGrid>
      <w:tr w14:paraId="59E88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559" w:type="pct"/>
            <w:vAlign w:val="center"/>
          </w:tcPr>
          <w:p w14:paraId="32E61F6D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663" w:type="pct"/>
            <w:gridSpan w:val="2"/>
            <w:vAlign w:val="center"/>
          </w:tcPr>
          <w:p w14:paraId="221E040D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pct"/>
            <w:vAlign w:val="center"/>
          </w:tcPr>
          <w:p w14:paraId="293C1BAB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744" w:type="pct"/>
            <w:vAlign w:val="center"/>
          </w:tcPr>
          <w:p w14:paraId="180B54FE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8" w:type="pct"/>
            <w:gridSpan w:val="2"/>
            <w:vAlign w:val="center"/>
          </w:tcPr>
          <w:p w14:paraId="56E9AB88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  <w:p w14:paraId="18A830D7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  岁）</w:t>
            </w:r>
          </w:p>
        </w:tc>
        <w:tc>
          <w:tcPr>
            <w:tcW w:w="790" w:type="pct"/>
            <w:vAlign w:val="center"/>
          </w:tcPr>
          <w:p w14:paraId="77FE9680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pct"/>
            <w:vMerge w:val="restart"/>
            <w:vAlign w:val="center"/>
          </w:tcPr>
          <w:p w14:paraId="05094A4C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1780D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559" w:type="pct"/>
            <w:vAlign w:val="center"/>
          </w:tcPr>
          <w:p w14:paraId="568AC9D7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663" w:type="pct"/>
            <w:gridSpan w:val="2"/>
            <w:vAlign w:val="center"/>
          </w:tcPr>
          <w:p w14:paraId="206F308E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pct"/>
            <w:vAlign w:val="center"/>
          </w:tcPr>
          <w:p w14:paraId="02C3BE96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744" w:type="pct"/>
            <w:vAlign w:val="center"/>
          </w:tcPr>
          <w:p w14:paraId="4C798D02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8" w:type="pct"/>
            <w:gridSpan w:val="2"/>
            <w:vAlign w:val="center"/>
          </w:tcPr>
          <w:p w14:paraId="67FEED29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成长地</w:t>
            </w:r>
          </w:p>
        </w:tc>
        <w:tc>
          <w:tcPr>
            <w:tcW w:w="790" w:type="pct"/>
            <w:vAlign w:val="center"/>
          </w:tcPr>
          <w:p w14:paraId="1C20CF5D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pct"/>
            <w:vMerge w:val="continue"/>
            <w:vAlign w:val="center"/>
          </w:tcPr>
          <w:p w14:paraId="504A6646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CCB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559" w:type="pct"/>
            <w:vAlign w:val="center"/>
          </w:tcPr>
          <w:p w14:paraId="6BBB932B">
            <w:pPr>
              <w:spacing w:line="260" w:lineRule="exact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3186F41A">
            <w:pPr>
              <w:spacing w:line="260" w:lineRule="exact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663" w:type="pct"/>
            <w:gridSpan w:val="2"/>
            <w:vAlign w:val="center"/>
          </w:tcPr>
          <w:p w14:paraId="553DF70E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pct"/>
            <w:vAlign w:val="center"/>
          </w:tcPr>
          <w:p w14:paraId="664A7A91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744" w:type="pct"/>
            <w:vAlign w:val="center"/>
          </w:tcPr>
          <w:p w14:paraId="27E02C03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8" w:type="pct"/>
            <w:gridSpan w:val="2"/>
            <w:vAlign w:val="center"/>
          </w:tcPr>
          <w:p w14:paraId="3995FAA4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健  康</w:t>
            </w:r>
          </w:p>
          <w:p w14:paraId="007B6116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状  况</w:t>
            </w:r>
          </w:p>
        </w:tc>
        <w:tc>
          <w:tcPr>
            <w:tcW w:w="790" w:type="pct"/>
            <w:vAlign w:val="center"/>
          </w:tcPr>
          <w:p w14:paraId="5FEF3D85">
            <w:pPr>
              <w:spacing w:line="260" w:lineRule="exact"/>
              <w:ind w:left="-10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pct"/>
            <w:vMerge w:val="continue"/>
            <w:vAlign w:val="center"/>
          </w:tcPr>
          <w:p w14:paraId="21D1F354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290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1222" w:type="pct"/>
            <w:gridSpan w:val="3"/>
            <w:vAlign w:val="center"/>
          </w:tcPr>
          <w:p w14:paraId="0B0AD0EF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1311" w:type="pct"/>
            <w:gridSpan w:val="2"/>
            <w:vAlign w:val="center"/>
          </w:tcPr>
          <w:p w14:paraId="25117498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8" w:type="pct"/>
            <w:gridSpan w:val="2"/>
            <w:vAlign w:val="center"/>
          </w:tcPr>
          <w:p w14:paraId="67432B2B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专业技术职称</w:t>
            </w:r>
          </w:p>
        </w:tc>
        <w:tc>
          <w:tcPr>
            <w:tcW w:w="790" w:type="pct"/>
            <w:vAlign w:val="center"/>
          </w:tcPr>
          <w:p w14:paraId="2E240278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6" w:type="pct"/>
            <w:vMerge w:val="continue"/>
            <w:vAlign w:val="center"/>
          </w:tcPr>
          <w:p w14:paraId="222AA320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804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609" w:type="pct"/>
            <w:gridSpan w:val="2"/>
            <w:vAlign w:val="center"/>
          </w:tcPr>
          <w:p w14:paraId="2BA4F463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  历</w:t>
            </w:r>
          </w:p>
        </w:tc>
        <w:tc>
          <w:tcPr>
            <w:tcW w:w="613" w:type="pct"/>
            <w:vAlign w:val="center"/>
          </w:tcPr>
          <w:p w14:paraId="02CE5433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pct"/>
            <w:vAlign w:val="center"/>
          </w:tcPr>
          <w:p w14:paraId="11B978E5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  位</w:t>
            </w:r>
          </w:p>
        </w:tc>
        <w:tc>
          <w:tcPr>
            <w:tcW w:w="744" w:type="pct"/>
            <w:vAlign w:val="center"/>
          </w:tcPr>
          <w:p w14:paraId="1B74AB55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8" w:type="pct"/>
            <w:gridSpan w:val="2"/>
            <w:vAlign w:val="center"/>
          </w:tcPr>
          <w:p w14:paraId="1F9F04C1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毕业院校及 专 业</w:t>
            </w:r>
          </w:p>
        </w:tc>
        <w:tc>
          <w:tcPr>
            <w:tcW w:w="1816" w:type="pct"/>
            <w:gridSpan w:val="2"/>
            <w:vAlign w:val="center"/>
          </w:tcPr>
          <w:p w14:paraId="328CBDE6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501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609" w:type="pct"/>
            <w:gridSpan w:val="2"/>
            <w:vAlign w:val="center"/>
          </w:tcPr>
          <w:p w14:paraId="17A83AB4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 w14:paraId="23A126AD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1925" w:type="pct"/>
            <w:gridSpan w:val="3"/>
            <w:vAlign w:val="center"/>
          </w:tcPr>
          <w:p w14:paraId="4684E6B1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8" w:type="pct"/>
            <w:gridSpan w:val="2"/>
            <w:vAlign w:val="center"/>
          </w:tcPr>
          <w:p w14:paraId="2FE44F49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816" w:type="pct"/>
            <w:gridSpan w:val="2"/>
            <w:vAlign w:val="center"/>
          </w:tcPr>
          <w:p w14:paraId="3C92E215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41E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atLeast"/>
          <w:jc w:val="center"/>
        </w:trPr>
        <w:tc>
          <w:tcPr>
            <w:tcW w:w="609" w:type="pct"/>
            <w:gridSpan w:val="2"/>
            <w:vAlign w:val="center"/>
          </w:tcPr>
          <w:p w14:paraId="14D86363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与本校人员关系</w:t>
            </w:r>
          </w:p>
        </w:tc>
        <w:tc>
          <w:tcPr>
            <w:tcW w:w="613" w:type="pct"/>
            <w:vAlign w:val="center"/>
          </w:tcPr>
          <w:p w14:paraId="7A10D639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pct"/>
            <w:vAlign w:val="center"/>
          </w:tcPr>
          <w:p w14:paraId="731C1141">
            <w:pPr>
              <w:spacing w:line="260" w:lineRule="exact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宗教</w:t>
            </w:r>
          </w:p>
          <w:p w14:paraId="12225416">
            <w:pPr>
              <w:spacing w:line="260" w:lineRule="exact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信仰</w:t>
            </w:r>
          </w:p>
        </w:tc>
        <w:tc>
          <w:tcPr>
            <w:tcW w:w="747" w:type="pct"/>
            <w:gridSpan w:val="2"/>
            <w:vAlign w:val="center"/>
          </w:tcPr>
          <w:p w14:paraId="2CE635E1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pct"/>
            <w:vAlign w:val="center"/>
          </w:tcPr>
          <w:p w14:paraId="14CD113E">
            <w:pPr>
              <w:tabs>
                <w:tab w:val="left" w:pos="322"/>
              </w:tabs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引进单位及岗位</w:t>
            </w:r>
          </w:p>
        </w:tc>
        <w:tc>
          <w:tcPr>
            <w:tcW w:w="1816" w:type="pct"/>
            <w:gridSpan w:val="2"/>
            <w:vAlign w:val="center"/>
          </w:tcPr>
          <w:p w14:paraId="28289A1B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B67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05" w:hRule="atLeast"/>
          <w:jc w:val="center"/>
        </w:trPr>
        <w:tc>
          <w:tcPr>
            <w:tcW w:w="609" w:type="pct"/>
            <w:gridSpan w:val="2"/>
            <w:vAlign w:val="center"/>
          </w:tcPr>
          <w:p w14:paraId="7C290529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162F9327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A0ABD55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4390" w:type="pct"/>
            <w:gridSpan w:val="7"/>
          </w:tcPr>
          <w:p w14:paraId="077EA7D9">
            <w:pPr>
              <w:spacing w:line="260" w:lineRule="exact"/>
              <w:ind w:left="2205" w:leftChars="200" w:hanging="1785" w:hangingChars="850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286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50" w:hRule="atLeast"/>
          <w:jc w:val="center"/>
        </w:trPr>
        <w:tc>
          <w:tcPr>
            <w:tcW w:w="609" w:type="pct"/>
            <w:gridSpan w:val="2"/>
            <w:vAlign w:val="center"/>
          </w:tcPr>
          <w:p w14:paraId="3FD69B8D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  <w:p w14:paraId="3CADB5DB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  <w:p w14:paraId="08574CB6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和</w:t>
            </w:r>
          </w:p>
          <w:p w14:paraId="2E39C0CB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创新</w:t>
            </w:r>
          </w:p>
          <w:p w14:paraId="00CA79B3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能力</w:t>
            </w:r>
          </w:p>
        </w:tc>
        <w:tc>
          <w:tcPr>
            <w:tcW w:w="4390" w:type="pct"/>
            <w:gridSpan w:val="7"/>
          </w:tcPr>
          <w:p w14:paraId="1E9FCE71">
            <w:pPr>
              <w:jc w:val="center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ECD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571" w:hRule="atLeast"/>
          <w:jc w:val="center"/>
        </w:trPr>
        <w:tc>
          <w:tcPr>
            <w:tcW w:w="609" w:type="pct"/>
            <w:gridSpan w:val="2"/>
            <w:vAlign w:val="center"/>
          </w:tcPr>
          <w:p w14:paraId="26F1F6E9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用人</w:t>
            </w:r>
          </w:p>
          <w:p w14:paraId="0DFCB423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5A0866E2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资格</w:t>
            </w:r>
          </w:p>
          <w:p w14:paraId="1E15AEF5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审查</w:t>
            </w:r>
          </w:p>
          <w:p w14:paraId="60D91E8E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4390" w:type="pct"/>
            <w:gridSpan w:val="7"/>
          </w:tcPr>
          <w:p w14:paraId="1EA33D65">
            <w:pPr>
              <w:spacing w:line="260" w:lineRule="exact"/>
              <w:ind w:firstLine="4200" w:firstLineChars="1750"/>
              <w:rPr>
                <w:rFonts w:ascii="仿宋" w:hAnsi="仿宋" w:eastAsia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E2590F6">
            <w:pPr>
              <w:spacing w:line="260" w:lineRule="exact"/>
              <w:ind w:firstLine="4200" w:firstLineChars="1750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5F7FB2E">
            <w:pPr>
              <w:spacing w:line="260" w:lineRule="exact"/>
              <w:ind w:firstLine="4200" w:firstLineChars="1750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01C154F">
            <w:pPr>
              <w:spacing w:line="260" w:lineRule="exact"/>
              <w:ind w:firstLine="4200" w:firstLineChars="1750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06FE5DF">
            <w:pPr>
              <w:spacing w:line="260" w:lineRule="exact"/>
              <w:ind w:firstLine="4200" w:firstLineChars="1750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A08C5ED">
            <w:pPr>
              <w:spacing w:line="260" w:lineRule="exact"/>
              <w:ind w:firstLine="4200" w:firstLineChars="1750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年    月    日盖章   </w:t>
            </w:r>
          </w:p>
        </w:tc>
      </w:tr>
      <w:tr w14:paraId="1F1ED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95" w:hRule="atLeast"/>
          <w:jc w:val="center"/>
        </w:trPr>
        <w:tc>
          <w:tcPr>
            <w:tcW w:w="609" w:type="pct"/>
            <w:gridSpan w:val="2"/>
            <w:vAlign w:val="center"/>
          </w:tcPr>
          <w:p w14:paraId="013F87FA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引进</w:t>
            </w:r>
          </w:p>
          <w:p w14:paraId="11237CCB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7E7B07D9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资格</w:t>
            </w:r>
          </w:p>
          <w:p w14:paraId="5804D54B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审查</w:t>
            </w:r>
          </w:p>
          <w:p w14:paraId="2A6C7AD8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4390" w:type="pct"/>
            <w:gridSpan w:val="7"/>
            <w:vAlign w:val="bottom"/>
          </w:tcPr>
          <w:p w14:paraId="2629D4A3">
            <w:pPr>
              <w:spacing w:line="260" w:lineRule="exact"/>
              <w:ind w:firstLine="4200" w:firstLineChars="1750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年    月    日盖章   </w:t>
            </w:r>
          </w:p>
        </w:tc>
      </w:tr>
      <w:tr w14:paraId="59728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39" w:hRule="atLeast"/>
          <w:jc w:val="center"/>
        </w:trPr>
        <w:tc>
          <w:tcPr>
            <w:tcW w:w="609" w:type="pct"/>
            <w:gridSpan w:val="2"/>
            <w:vAlign w:val="center"/>
          </w:tcPr>
          <w:p w14:paraId="5DDB8DD6">
            <w:pPr>
              <w:spacing w:line="260" w:lineRule="exact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市人社局意见</w:t>
            </w:r>
          </w:p>
        </w:tc>
        <w:tc>
          <w:tcPr>
            <w:tcW w:w="4390" w:type="pct"/>
            <w:gridSpan w:val="7"/>
            <w:vAlign w:val="bottom"/>
          </w:tcPr>
          <w:p w14:paraId="60867CAE">
            <w:pPr>
              <w:spacing w:line="260" w:lineRule="exact"/>
              <w:ind w:firstLine="4200" w:firstLineChars="1750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年    月    日盖章   </w:t>
            </w:r>
          </w:p>
        </w:tc>
      </w:tr>
    </w:tbl>
    <w:p w14:paraId="5D10BEC8">
      <w:pPr>
        <w:rPr>
          <w:rFonts w:ascii="楷体_GB2312" w:hAnsi="宋体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宋体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注：1、报名者按照栏目要求如实、工整填写；2、简历含工作、学习（大学以上）情况；</w:t>
      </w:r>
    </w:p>
    <w:p w14:paraId="29DB3015">
      <w:pPr>
        <w:ind w:left="420" w:leftChars="200"/>
        <w:rPr>
          <w:rFonts w:hint="eastAsia" w:ascii="楷体_GB2312" w:hAnsi="宋体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宋体" w:eastAsia="楷体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3、本表可复制。</w:t>
      </w:r>
      <w:bookmarkEnd w:id="0"/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F5EBD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1188B4">
                          <w:pPr>
                            <w:pStyle w:val="4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1188B4">
                    <w:pPr>
                      <w:pStyle w:val="4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4E1598"/>
    <w:rsid w:val="0D4E1598"/>
    <w:rsid w:val="3C04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360" w:lineRule="auto"/>
      <w:ind w:firstLine="420"/>
    </w:pPr>
    <w:rPr>
      <w:kern w:val="0"/>
      <w:sz w:val="24"/>
      <w:lang w:val="zh-CN"/>
    </w:rPr>
  </w:style>
  <w:style w:type="paragraph" w:styleId="3">
    <w:name w:val="Body Text Indent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7">
    <w:name w:val="FollowedHyperlink"/>
    <w:basedOn w:val="6"/>
    <w:uiPriority w:val="0"/>
    <w:rPr>
      <w:color w:val="800080"/>
      <w:u w:val="single"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201</Characters>
  <Lines>0</Lines>
  <Paragraphs>0</Paragraphs>
  <TotalTime>9</TotalTime>
  <ScaleCrop>false</ScaleCrop>
  <LinksUpToDate>false</LinksUpToDate>
  <CharactersWithSpaces>254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2026-06-05T02:47:00Z</dcterms:created>
  <dc:creator>曾竹</dc:creator>
  <cp:lastModifiedBy>李淑琳</cp:lastModifiedBy>
  <dcterms:modified xsi:type="dcterms:W3CDTF">2026-10-14T02:48:56Z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07BB14EDDB684EFD94FE10669B91869A_11</vt:lpwstr>
  </property>
  <property fmtid="{D5CDD505-2E9C-101B-9397-08002B2CF9AE}" pid="4" name="KSOTemplateDocerSaveRecord">
    <vt:lpwstr>eyJoZGlkIjoiMjlkM2M4YzAyNzY4NmNmMDc5MTM1OTRhMzY5ZGI3NjYiLCJ1c2VySWQiOiI2NTE1NDQ3OTgifQ==</vt:lpwstr>
  </property>
</Properties>
</file>