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FE59">
      <w:pPr>
        <w:jc w:val="center"/>
        <w:rPr>
          <w:rFonts w:hint="default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</w:rPr>
        <w:t>青岛农业大学海都学院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  <w:t>学科带头人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</w:rPr>
        <w:t>招聘</w:t>
      </w: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  <w:lang w:val="en-US" w:eastAsia="zh-CN"/>
        </w:rPr>
        <w:t>公告</w:t>
      </w:r>
    </w:p>
    <w:p w14:paraId="5C875163">
      <w:pPr>
        <w:spacing w:line="276" w:lineRule="auto"/>
        <w:ind w:firstLine="720" w:firstLineChars="200"/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岗位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条件</w:t>
      </w:r>
    </w:p>
    <w:p w14:paraId="7883E33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具有相关学科背景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具有博士学位和正高级专业技术职务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 w14:paraId="6F3C3BD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（二）教学能力：主持过省级及以上一流课程或教学改革项目，具备丰富的课程建设与教学改革经验；</w:t>
      </w:r>
    </w:p>
    <w:p w14:paraId="54DE7FC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（三）科研能力：主持过省级及以上科研项目，发表过高水平论文，具备独立开展科研工作和团队建设的能力；</w:t>
      </w:r>
    </w:p>
    <w:p w14:paraId="3BD647E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（四）实践服务：具备较强的行业实践与成果转化能力，能持续开展横向合作项目；</w:t>
      </w:r>
    </w:p>
    <w:p w14:paraId="7A2DE4C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（五）管理经验：曾担任专业负责人、实验室主任或专项科研组织负责人，具备专业/平台建设相关管理经验。</w:t>
      </w:r>
    </w:p>
    <w:p w14:paraId="2A81BC30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二、学科专业需求</w:t>
      </w:r>
    </w:p>
    <w:tbl>
      <w:tblPr>
        <w:tblStyle w:val="10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512"/>
        <w:gridCol w:w="3572"/>
      </w:tblGrid>
      <w:tr w14:paraId="4C95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3" w:type="dxa"/>
            <w:vAlign w:val="center"/>
          </w:tcPr>
          <w:p w14:paraId="5976A077">
            <w:pPr>
              <w:widowControl/>
              <w:jc w:val="center"/>
              <w:textAlignment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所属二级学院</w:t>
            </w:r>
          </w:p>
        </w:tc>
        <w:tc>
          <w:tcPr>
            <w:tcW w:w="3512" w:type="dxa"/>
            <w:vAlign w:val="center"/>
          </w:tcPr>
          <w:p w14:paraId="75E4E0DF"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对应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学科、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含相关研究方向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572" w:type="dxa"/>
            <w:vAlign w:val="center"/>
          </w:tcPr>
          <w:p w14:paraId="639D3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 w14:paraId="3F44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43" w:type="dxa"/>
            <w:shd w:val="clear" w:color="auto" w:fill="auto"/>
            <w:vAlign w:val="center"/>
          </w:tcPr>
          <w:p w14:paraId="56103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信息工程学院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C908A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计算机技术、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控制科学与工程等相关专业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18C9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吴老师</w:t>
            </w:r>
          </w:p>
          <w:p w14:paraId="6B69C9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053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87832069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 xml:space="preserve">  1580606094@qq.com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  <w:p w14:paraId="0627A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53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43" w:type="dxa"/>
            <w:vAlign w:val="center"/>
          </w:tcPr>
          <w:p w14:paraId="74F3C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机电与建筑工程</w:t>
            </w:r>
          </w:p>
          <w:p w14:paraId="514EF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3512" w:type="dxa"/>
            <w:vAlign w:val="center"/>
          </w:tcPr>
          <w:p w14:paraId="6CB3B6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机械制造及其自动化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智能制造工程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等相关专业</w:t>
            </w:r>
          </w:p>
        </w:tc>
        <w:tc>
          <w:tcPr>
            <w:tcW w:w="3572" w:type="dxa"/>
            <w:vAlign w:val="center"/>
          </w:tcPr>
          <w:p w14:paraId="26C35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赵老师</w:t>
            </w:r>
          </w:p>
          <w:p w14:paraId="55117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053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87832019</w:t>
            </w:r>
          </w:p>
          <w:p w14:paraId="5F8F3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smilezihua@163.com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2CFD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643" w:type="dxa"/>
            <w:shd w:val="clear" w:color="auto" w:fill="auto"/>
            <w:vAlign w:val="center"/>
          </w:tcPr>
          <w:p w14:paraId="3C27C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生物工程学院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494EF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兽医学、动物科学等相关专业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B28A9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王老师</w:t>
            </w:r>
          </w:p>
          <w:p w14:paraId="1174E62A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0535-2605312</w:t>
            </w:r>
          </w:p>
          <w:p w14:paraId="11E80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hdxyswkjx@163.com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14:paraId="4361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643" w:type="dxa"/>
            <w:vAlign w:val="center"/>
          </w:tcPr>
          <w:p w14:paraId="5A930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食品工程学院</w:t>
            </w:r>
          </w:p>
        </w:tc>
        <w:tc>
          <w:tcPr>
            <w:tcW w:w="3512" w:type="dxa"/>
            <w:vAlign w:val="center"/>
          </w:tcPr>
          <w:p w14:paraId="691170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食品科学与工程、食品与营养、化学等相关专业</w:t>
            </w:r>
          </w:p>
        </w:tc>
        <w:tc>
          <w:tcPr>
            <w:tcW w:w="3572" w:type="dxa"/>
            <w:vAlign w:val="center"/>
          </w:tcPr>
          <w:p w14:paraId="23B5A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殷老师</w:t>
            </w:r>
          </w:p>
          <w:p w14:paraId="5006B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0532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87832029    26249943@qq.com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</w:tbl>
    <w:p w14:paraId="597D0B36">
      <w:pPr>
        <w:spacing w:line="276" w:lineRule="auto"/>
        <w:ind w:firstLine="720" w:firstLineChars="200"/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三、岗位职责</w:t>
      </w:r>
    </w:p>
    <w:p w14:paraId="161DD8EC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牵头统筹专业建设，制定人才培养方案、专业发展规划，组织方案专家论证；</w:t>
      </w:r>
    </w:p>
    <w:p w14:paraId="3BFCD1BB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带领科研团队开展课题申报、论文撰写、科研成果培育与奖项申报；</w:t>
      </w:r>
    </w:p>
    <w:p w14:paraId="498A9202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牵头搭建科研平台，推进产学研合作与科研成果转化落地；</w:t>
      </w:r>
    </w:p>
    <w:p w14:paraId="3847E3DB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统筹团队学术建设，组织内外部学术交流、校外访学研修、高端学术研讨，推荐教师参会作学术报告；</w:t>
      </w:r>
    </w:p>
    <w:p w14:paraId="29064976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落实立德树人工作，指导学生参与省级及以上学科竞赛；</w:t>
      </w:r>
    </w:p>
    <w:p w14:paraId="53AA8EFE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完成聘任协议规定的其他工作。</w:t>
      </w:r>
    </w:p>
    <w:p w14:paraId="5F3DBD17">
      <w:pPr>
        <w:spacing w:line="276" w:lineRule="auto"/>
        <w:ind w:firstLine="720" w:firstLineChars="200"/>
        <w:rPr>
          <w:rFonts w:hint="default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四、待遇政策</w:t>
      </w:r>
    </w:p>
    <w:p w14:paraId="59F7C56D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薪资待遇一人一事一议，采取年薪制，享受科研资助经费，给予住房补贴或提供校内住房，配偶可根据情况安排校内工作。</w:t>
      </w:r>
    </w:p>
    <w:p w14:paraId="0F156D1A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符合烟台市或青岛市相关政策条件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，可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根据学校属地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享受人才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引进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待遇。</w:t>
      </w:r>
    </w:p>
    <w:p w14:paraId="7294F3C2">
      <w:pPr>
        <w:spacing w:line="276" w:lineRule="auto"/>
        <w:ind w:firstLine="720" w:firstLineChars="200"/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</w:rPr>
        <w:t>、应聘</w:t>
      </w:r>
      <w:r>
        <w:rPr>
          <w:rFonts w:hint="eastAsia" w:ascii="黑体" w:hAnsi="黑体" w:eastAsia="黑体" w:cs="黑体"/>
          <w:sz w:val="36"/>
          <w:szCs w:val="36"/>
          <w:highlight w:val="none"/>
          <w:shd w:val="clear" w:color="auto" w:fill="FFFFFF"/>
          <w:lang w:val="en-US" w:eastAsia="zh-CN"/>
        </w:rPr>
        <w:t>方式</w:t>
      </w:r>
    </w:p>
    <w:p w14:paraId="795ED069">
      <w:pPr>
        <w:ind w:firstLine="840" w:firstLineChars="400"/>
        <w:rPr>
          <w:rFonts w:hint="default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"mailto:应聘人员请将海都学院报名表（应届毕业生需附学习成绩证明）及学历学位证、职称证、教师资格证、执业资格证、荣誉证书等相关证书电子版扫描件通过电子邮件附件形式（附件以"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应聘人员请下载并填写《青岛农业大学海都学院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学科带头人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报名表》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本人签名，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连同学历学位证、职称证、教师资格证、执业资格证、教学科研成果证明材料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、其他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本人学术水平和管理能力的材料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等相关证书电子版扫描件，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通过电子邮件附件形式（附件以“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高校博士网+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姓名-应聘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**学科带头人岗位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”命名）发送至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各学院联系邮箱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5D5B4-CDA4-4090-8527-26D8818A53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433B8E0-E14A-4D57-A774-9F49DA8F4F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2109D0-BD1F-4B45-B9A4-CA257470CD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2Q3NWRhYjg4Mjc2M2EyNzAyMmMyZDMxZjc5OGQifQ=="/>
  </w:docVars>
  <w:rsids>
    <w:rsidRoot w:val="00C075B2"/>
    <w:rsid w:val="001C5113"/>
    <w:rsid w:val="002A78FD"/>
    <w:rsid w:val="00306382"/>
    <w:rsid w:val="00333A2A"/>
    <w:rsid w:val="00426ED6"/>
    <w:rsid w:val="00427F83"/>
    <w:rsid w:val="0045343A"/>
    <w:rsid w:val="00581BF7"/>
    <w:rsid w:val="0058383B"/>
    <w:rsid w:val="00656A15"/>
    <w:rsid w:val="0074660A"/>
    <w:rsid w:val="007E2F5B"/>
    <w:rsid w:val="00A062FC"/>
    <w:rsid w:val="00C01878"/>
    <w:rsid w:val="00C075B2"/>
    <w:rsid w:val="00D50570"/>
    <w:rsid w:val="00D94872"/>
    <w:rsid w:val="00E27C8A"/>
    <w:rsid w:val="00EB1218"/>
    <w:rsid w:val="00F52821"/>
    <w:rsid w:val="0145337C"/>
    <w:rsid w:val="01544603"/>
    <w:rsid w:val="01771CCB"/>
    <w:rsid w:val="028A3736"/>
    <w:rsid w:val="02B273A1"/>
    <w:rsid w:val="02C43024"/>
    <w:rsid w:val="02EE2609"/>
    <w:rsid w:val="03600D99"/>
    <w:rsid w:val="03DE3CAC"/>
    <w:rsid w:val="03EA43FF"/>
    <w:rsid w:val="043A0E42"/>
    <w:rsid w:val="043D6D35"/>
    <w:rsid w:val="04787C5D"/>
    <w:rsid w:val="04E118E3"/>
    <w:rsid w:val="06824DC3"/>
    <w:rsid w:val="06D2335A"/>
    <w:rsid w:val="06EE06AA"/>
    <w:rsid w:val="070677A2"/>
    <w:rsid w:val="087E7FBD"/>
    <w:rsid w:val="092E2AE5"/>
    <w:rsid w:val="096A79FB"/>
    <w:rsid w:val="09A908B8"/>
    <w:rsid w:val="0ABF44D6"/>
    <w:rsid w:val="0AE220E3"/>
    <w:rsid w:val="0BFB0431"/>
    <w:rsid w:val="0CD93263"/>
    <w:rsid w:val="0DAB024B"/>
    <w:rsid w:val="0DCC7288"/>
    <w:rsid w:val="0E0662D9"/>
    <w:rsid w:val="0E6D6359"/>
    <w:rsid w:val="10A818CA"/>
    <w:rsid w:val="111E1B8C"/>
    <w:rsid w:val="11965BC6"/>
    <w:rsid w:val="11DD4800"/>
    <w:rsid w:val="12B502CE"/>
    <w:rsid w:val="12CB1DF2"/>
    <w:rsid w:val="1464731E"/>
    <w:rsid w:val="153841E4"/>
    <w:rsid w:val="161D5D1F"/>
    <w:rsid w:val="16CB66C2"/>
    <w:rsid w:val="17436611"/>
    <w:rsid w:val="18DD074A"/>
    <w:rsid w:val="19B23C41"/>
    <w:rsid w:val="1A642FF9"/>
    <w:rsid w:val="1A7E13DB"/>
    <w:rsid w:val="1AC56366"/>
    <w:rsid w:val="1AE300CE"/>
    <w:rsid w:val="1C8F27F6"/>
    <w:rsid w:val="1C9E0337"/>
    <w:rsid w:val="1D7D7304"/>
    <w:rsid w:val="1E506F4B"/>
    <w:rsid w:val="1EDF1807"/>
    <w:rsid w:val="1FAA5B88"/>
    <w:rsid w:val="202F16C0"/>
    <w:rsid w:val="2144119B"/>
    <w:rsid w:val="22137E06"/>
    <w:rsid w:val="225C3CF4"/>
    <w:rsid w:val="22DF4771"/>
    <w:rsid w:val="231758ED"/>
    <w:rsid w:val="23204EEC"/>
    <w:rsid w:val="237D0994"/>
    <w:rsid w:val="2412732E"/>
    <w:rsid w:val="241430A6"/>
    <w:rsid w:val="244567C8"/>
    <w:rsid w:val="24AC7897"/>
    <w:rsid w:val="263A0DBE"/>
    <w:rsid w:val="26F216F8"/>
    <w:rsid w:val="275639D6"/>
    <w:rsid w:val="27B65DA8"/>
    <w:rsid w:val="294240B5"/>
    <w:rsid w:val="29AA4E71"/>
    <w:rsid w:val="2A537DC9"/>
    <w:rsid w:val="2A5D7C47"/>
    <w:rsid w:val="2B4B2AFB"/>
    <w:rsid w:val="2B714350"/>
    <w:rsid w:val="2B8B360F"/>
    <w:rsid w:val="2BFF2F4F"/>
    <w:rsid w:val="2C555BBB"/>
    <w:rsid w:val="2CC00360"/>
    <w:rsid w:val="2D6129D4"/>
    <w:rsid w:val="2D74334E"/>
    <w:rsid w:val="2D816B0A"/>
    <w:rsid w:val="2DB651CE"/>
    <w:rsid w:val="2F860C9A"/>
    <w:rsid w:val="2F98665F"/>
    <w:rsid w:val="319941E5"/>
    <w:rsid w:val="31D1388C"/>
    <w:rsid w:val="32430581"/>
    <w:rsid w:val="32A379E7"/>
    <w:rsid w:val="3335116A"/>
    <w:rsid w:val="339A2E9C"/>
    <w:rsid w:val="34797431"/>
    <w:rsid w:val="34F94DC2"/>
    <w:rsid w:val="35142B6E"/>
    <w:rsid w:val="35244F1F"/>
    <w:rsid w:val="35D00DF7"/>
    <w:rsid w:val="35E708A4"/>
    <w:rsid w:val="36105698"/>
    <w:rsid w:val="36CC5D0E"/>
    <w:rsid w:val="37131ACD"/>
    <w:rsid w:val="374A15B6"/>
    <w:rsid w:val="37711E1F"/>
    <w:rsid w:val="38393A17"/>
    <w:rsid w:val="38451629"/>
    <w:rsid w:val="38685317"/>
    <w:rsid w:val="391F00CC"/>
    <w:rsid w:val="3A7206CF"/>
    <w:rsid w:val="3B196D9D"/>
    <w:rsid w:val="3B742225"/>
    <w:rsid w:val="3BA139A0"/>
    <w:rsid w:val="3BCB62E9"/>
    <w:rsid w:val="3C9635D0"/>
    <w:rsid w:val="3D4C5378"/>
    <w:rsid w:val="3E946E66"/>
    <w:rsid w:val="3EDA3104"/>
    <w:rsid w:val="3F76090D"/>
    <w:rsid w:val="401C4AEF"/>
    <w:rsid w:val="411F7DD9"/>
    <w:rsid w:val="41EB050D"/>
    <w:rsid w:val="43193DDE"/>
    <w:rsid w:val="434A0454"/>
    <w:rsid w:val="44161511"/>
    <w:rsid w:val="44475D56"/>
    <w:rsid w:val="447D53FF"/>
    <w:rsid w:val="44C97212"/>
    <w:rsid w:val="45D4106A"/>
    <w:rsid w:val="45D65FB6"/>
    <w:rsid w:val="46517B21"/>
    <w:rsid w:val="46DC2F89"/>
    <w:rsid w:val="46DD3374"/>
    <w:rsid w:val="471611CC"/>
    <w:rsid w:val="47D5623D"/>
    <w:rsid w:val="482E0970"/>
    <w:rsid w:val="48A036CC"/>
    <w:rsid w:val="497B382A"/>
    <w:rsid w:val="4A005AA3"/>
    <w:rsid w:val="4A9D7B83"/>
    <w:rsid w:val="4FA964E9"/>
    <w:rsid w:val="504A1A7A"/>
    <w:rsid w:val="504D2999"/>
    <w:rsid w:val="51C418BE"/>
    <w:rsid w:val="52651735"/>
    <w:rsid w:val="554D4D87"/>
    <w:rsid w:val="55842A3A"/>
    <w:rsid w:val="55E66E50"/>
    <w:rsid w:val="560E52F8"/>
    <w:rsid w:val="565F5B54"/>
    <w:rsid w:val="570021ED"/>
    <w:rsid w:val="5726041F"/>
    <w:rsid w:val="58AA4E14"/>
    <w:rsid w:val="594828CF"/>
    <w:rsid w:val="59F355EC"/>
    <w:rsid w:val="5A2A7D3E"/>
    <w:rsid w:val="5A812888"/>
    <w:rsid w:val="5B4525B5"/>
    <w:rsid w:val="5B7F45A2"/>
    <w:rsid w:val="5B856C33"/>
    <w:rsid w:val="5B876AF2"/>
    <w:rsid w:val="5E0B76BF"/>
    <w:rsid w:val="5E10719C"/>
    <w:rsid w:val="5FF33484"/>
    <w:rsid w:val="605361E2"/>
    <w:rsid w:val="609D3493"/>
    <w:rsid w:val="61174EDB"/>
    <w:rsid w:val="6192502F"/>
    <w:rsid w:val="62361E5F"/>
    <w:rsid w:val="64097DED"/>
    <w:rsid w:val="670A5668"/>
    <w:rsid w:val="67146BA0"/>
    <w:rsid w:val="67542D87"/>
    <w:rsid w:val="67E45ADD"/>
    <w:rsid w:val="682F40F4"/>
    <w:rsid w:val="68B67878"/>
    <w:rsid w:val="69095FD9"/>
    <w:rsid w:val="69C272E3"/>
    <w:rsid w:val="6AC2023D"/>
    <w:rsid w:val="6ACD3601"/>
    <w:rsid w:val="6AF75389"/>
    <w:rsid w:val="6B234F4A"/>
    <w:rsid w:val="6D254396"/>
    <w:rsid w:val="6DF60CDD"/>
    <w:rsid w:val="6E90164B"/>
    <w:rsid w:val="6EC62972"/>
    <w:rsid w:val="6ED1301F"/>
    <w:rsid w:val="6F305E87"/>
    <w:rsid w:val="71D55997"/>
    <w:rsid w:val="71DE13C0"/>
    <w:rsid w:val="72946BCE"/>
    <w:rsid w:val="733E243B"/>
    <w:rsid w:val="74BC1F94"/>
    <w:rsid w:val="76482717"/>
    <w:rsid w:val="774C676B"/>
    <w:rsid w:val="780700C4"/>
    <w:rsid w:val="78197E01"/>
    <w:rsid w:val="7858261A"/>
    <w:rsid w:val="78A53442"/>
    <w:rsid w:val="793368CE"/>
    <w:rsid w:val="799B4062"/>
    <w:rsid w:val="79EB499B"/>
    <w:rsid w:val="7A410FC6"/>
    <w:rsid w:val="7CD4739C"/>
    <w:rsid w:val="7D0C3A90"/>
    <w:rsid w:val="7D97442C"/>
    <w:rsid w:val="7F3B1BB4"/>
    <w:rsid w:val="7F9935D5"/>
    <w:rsid w:val="7FC37AA1"/>
    <w:rsid w:val="7FC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939</Characters>
  <Lines>2</Lines>
  <Paragraphs>3</Paragraphs>
  <TotalTime>1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2024-09-30T17:05:00Z</dcterms:created>
  <dc:creator>Administrator</dc:creator>
  <cp:lastModifiedBy>奋斗</cp:lastModifiedBy>
  <cp:lastPrinted>2024-10-10T10:09:00Z</cp:lastPrinted>
  <dcterms:modified xsi:type="dcterms:W3CDTF">2026-06-27T14:16:10Z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FE514D83A0C64EB88C60B8B8B438C868_13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