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333" w:rsidRPr="006C6333" w:rsidRDefault="001D007E" w:rsidP="006C6333">
      <w:pPr>
        <w:jc w:val="center"/>
        <w:rPr>
          <w:rFonts w:ascii="微软雅黑" w:eastAsia="微软雅黑" w:hAnsi="微软雅黑"/>
          <w:b/>
          <w:color w:val="FF0000"/>
          <w:sz w:val="28"/>
          <w:szCs w:val="28"/>
        </w:rPr>
      </w:pPr>
      <w:bookmarkStart w:id="0" w:name="OLE_LINK1"/>
      <w:bookmarkStart w:id="1" w:name="OLE_LINK2"/>
      <w:proofErr w:type="gramStart"/>
      <w:r w:rsidRPr="006C6333">
        <w:rPr>
          <w:rFonts w:ascii="微软雅黑" w:eastAsia="微软雅黑" w:hAnsi="微软雅黑" w:hint="eastAsia"/>
          <w:b/>
          <w:color w:val="FF0000"/>
          <w:sz w:val="28"/>
          <w:szCs w:val="28"/>
        </w:rPr>
        <w:t>海光芯活力</w:t>
      </w:r>
      <w:proofErr w:type="gramEnd"/>
      <w:r w:rsidRPr="006C6333">
        <w:rPr>
          <w:rFonts w:ascii="微软雅黑" w:eastAsia="微软雅黑" w:hAnsi="微软雅黑" w:hint="eastAsia"/>
          <w:b/>
          <w:color w:val="FF0000"/>
          <w:sz w:val="28"/>
          <w:szCs w:val="28"/>
        </w:rPr>
        <w:t>，未来你</w:t>
      </w:r>
      <w:r w:rsidR="006C6333">
        <w:rPr>
          <w:rFonts w:ascii="微软雅黑" w:eastAsia="微软雅黑" w:hAnsi="微软雅黑" w:hint="eastAsia"/>
          <w:b/>
          <w:color w:val="FF0000"/>
          <w:sz w:val="28"/>
          <w:szCs w:val="28"/>
        </w:rPr>
        <w:t>定义</w:t>
      </w:r>
    </w:p>
    <w:p w:rsidR="00942DD4" w:rsidRPr="004D6C40" w:rsidRDefault="001D007E" w:rsidP="004D6C40">
      <w:pPr>
        <w:jc w:val="center"/>
        <w:rPr>
          <w:rFonts w:ascii="微软雅黑" w:eastAsia="微软雅黑" w:hAnsi="微软雅黑" w:hint="eastAsia"/>
          <w:b/>
          <w:sz w:val="28"/>
          <w:szCs w:val="28"/>
        </w:rPr>
      </w:pPr>
      <w:r w:rsidRPr="006C6333">
        <w:rPr>
          <w:rFonts w:ascii="微软雅黑" w:eastAsia="微软雅黑" w:hAnsi="微软雅黑" w:hint="eastAsia"/>
          <w:b/>
          <w:sz w:val="28"/>
          <w:szCs w:val="28"/>
        </w:rPr>
        <w:t>海</w:t>
      </w:r>
      <w:proofErr w:type="gramStart"/>
      <w:r w:rsidRPr="006C6333">
        <w:rPr>
          <w:rFonts w:ascii="微软雅黑" w:eastAsia="微软雅黑" w:hAnsi="微软雅黑" w:hint="eastAsia"/>
          <w:b/>
          <w:sz w:val="28"/>
          <w:szCs w:val="28"/>
        </w:rPr>
        <w:t>光信息</w:t>
      </w:r>
      <w:proofErr w:type="gramEnd"/>
      <w:r w:rsidRPr="006C6333">
        <w:rPr>
          <w:rFonts w:ascii="微软雅黑" w:eastAsia="微软雅黑" w:hAnsi="微软雅黑" w:hint="eastAsia"/>
          <w:b/>
          <w:sz w:val="28"/>
          <w:szCs w:val="28"/>
        </w:rPr>
        <w:t>202</w:t>
      </w:r>
      <w:r w:rsidRPr="006C6333">
        <w:rPr>
          <w:rFonts w:ascii="微软雅黑" w:eastAsia="微软雅黑" w:hAnsi="微软雅黑"/>
          <w:b/>
          <w:sz w:val="28"/>
          <w:szCs w:val="28"/>
        </w:rPr>
        <w:t>6</w:t>
      </w:r>
      <w:r w:rsidRPr="006C6333">
        <w:rPr>
          <w:rFonts w:ascii="微软雅黑" w:eastAsia="微软雅黑" w:hAnsi="微软雅黑" w:hint="eastAsia"/>
          <w:b/>
          <w:sz w:val="28"/>
          <w:szCs w:val="28"/>
        </w:rPr>
        <w:t>校园招聘正式启动</w:t>
      </w:r>
      <w:bookmarkEnd w:id="0"/>
      <w:bookmarkEnd w:id="1"/>
    </w:p>
    <w:p w:rsidR="004D6C40" w:rsidRDefault="004D6C40">
      <w:pPr>
        <w:jc w:val="center"/>
        <w:rPr>
          <w:rFonts w:ascii="微软雅黑" w:eastAsia="微软雅黑" w:hAnsi="微软雅黑"/>
          <w:szCs w:val="21"/>
        </w:rPr>
      </w:pPr>
    </w:p>
    <w:p w:rsidR="00942DD4" w:rsidRDefault="001D007E">
      <w:pPr>
        <w:jc w:val="center"/>
        <w:rPr>
          <w:rFonts w:ascii="微软雅黑" w:eastAsia="微软雅黑" w:hAnsi="微软雅黑"/>
          <w:szCs w:val="21"/>
        </w:rPr>
      </w:pPr>
      <w:r>
        <w:rPr>
          <w:rFonts w:ascii="微软雅黑" w:eastAsia="微软雅黑" w:hAnsi="微软雅黑"/>
          <w:szCs w:val="21"/>
        </w:rPr>
        <w:t>当</w:t>
      </w:r>
      <w:r w:rsidR="00762902">
        <w:rPr>
          <w:rFonts w:ascii="微软雅黑" w:eastAsia="微软雅黑" w:hAnsi="微软雅黑" w:hint="eastAsia"/>
          <w:szCs w:val="21"/>
        </w:rPr>
        <w:t>创意</w:t>
      </w:r>
      <w:r>
        <w:rPr>
          <w:rFonts w:ascii="微软雅黑" w:eastAsia="微软雅黑" w:hAnsi="微软雅黑" w:hint="eastAsia"/>
          <w:szCs w:val="21"/>
        </w:rPr>
        <w:t>点亮</w:t>
      </w:r>
      <w:r>
        <w:rPr>
          <w:rFonts w:ascii="微软雅黑" w:eastAsia="微软雅黑" w:hAnsi="微软雅黑"/>
          <w:szCs w:val="21"/>
        </w:rPr>
        <w:t>星河，</w:t>
      </w:r>
    </w:p>
    <w:p w:rsidR="00942DD4" w:rsidRDefault="001D007E">
      <w:pPr>
        <w:jc w:val="center"/>
        <w:rPr>
          <w:rFonts w:ascii="微软雅黑" w:eastAsia="微软雅黑" w:hAnsi="微软雅黑"/>
          <w:szCs w:val="21"/>
        </w:rPr>
      </w:pPr>
      <w:r>
        <w:rPr>
          <w:rFonts w:ascii="微软雅黑" w:eastAsia="微软雅黑" w:hAnsi="微软雅黑" w:hint="eastAsia"/>
          <w:szCs w:val="21"/>
        </w:rPr>
        <w:t>勇气</w:t>
      </w:r>
      <w:r>
        <w:rPr>
          <w:rFonts w:ascii="微软雅黑" w:eastAsia="微软雅黑" w:hAnsi="微软雅黑"/>
          <w:szCs w:val="21"/>
        </w:rPr>
        <w:t>化作羽翼</w:t>
      </w:r>
    </w:p>
    <w:p w:rsidR="00942DD4" w:rsidRDefault="001D007E">
      <w:pPr>
        <w:jc w:val="center"/>
        <w:rPr>
          <w:rFonts w:ascii="微软雅黑" w:eastAsia="微软雅黑" w:hAnsi="微软雅黑"/>
          <w:szCs w:val="21"/>
        </w:rPr>
      </w:pPr>
      <w:r>
        <w:rPr>
          <w:rFonts w:ascii="微软雅黑" w:eastAsia="微软雅黑" w:hAnsi="微软雅黑"/>
          <w:szCs w:val="21"/>
        </w:rPr>
        <w:t>青春的</w:t>
      </w:r>
      <w:r>
        <w:rPr>
          <w:rFonts w:ascii="微软雅黑" w:eastAsia="微软雅黑" w:hAnsi="微软雅黑" w:hint="eastAsia"/>
          <w:szCs w:val="21"/>
        </w:rPr>
        <w:t>锋芒</w:t>
      </w:r>
      <w:r>
        <w:rPr>
          <w:rFonts w:ascii="微软雅黑" w:eastAsia="微软雅黑" w:hAnsi="微软雅黑"/>
          <w:szCs w:val="21"/>
        </w:rPr>
        <w:t>，不该</w:t>
      </w:r>
      <w:r>
        <w:rPr>
          <w:rFonts w:ascii="微软雅黑" w:eastAsia="微软雅黑" w:hAnsi="微软雅黑" w:hint="eastAsia"/>
          <w:szCs w:val="21"/>
        </w:rPr>
        <w:t>限于</w:t>
      </w:r>
      <w:r>
        <w:rPr>
          <w:rFonts w:ascii="微软雅黑" w:eastAsia="微软雅黑" w:hAnsi="微软雅黑"/>
          <w:szCs w:val="21"/>
        </w:rPr>
        <w:t>方寸之地。</w:t>
      </w:r>
    </w:p>
    <w:p w:rsidR="00942DD4" w:rsidRDefault="001D007E">
      <w:pPr>
        <w:jc w:val="center"/>
        <w:rPr>
          <w:rFonts w:ascii="微软雅黑" w:eastAsia="微软雅黑" w:hAnsi="微软雅黑"/>
          <w:szCs w:val="21"/>
        </w:rPr>
      </w:pPr>
      <w:r>
        <w:rPr>
          <w:rFonts w:ascii="微软雅黑" w:eastAsia="微软雅黑" w:hAnsi="微软雅黑" w:hint="eastAsia"/>
          <w:szCs w:val="21"/>
        </w:rPr>
        <w:t>海</w:t>
      </w:r>
      <w:proofErr w:type="gramStart"/>
      <w:r>
        <w:rPr>
          <w:rFonts w:ascii="微软雅黑" w:eastAsia="微软雅黑" w:hAnsi="微软雅黑" w:hint="eastAsia"/>
          <w:szCs w:val="21"/>
        </w:rPr>
        <w:t>光信息</w:t>
      </w:r>
      <w:proofErr w:type="gramEnd"/>
      <w:r>
        <w:rPr>
          <w:rFonts w:ascii="微软雅黑" w:eastAsia="微软雅黑" w:hAnsi="微软雅黑" w:hint="eastAsia"/>
          <w:szCs w:val="21"/>
        </w:rPr>
        <w:t>202</w:t>
      </w:r>
      <w:r>
        <w:rPr>
          <w:rFonts w:ascii="微软雅黑" w:eastAsia="微软雅黑" w:hAnsi="微软雅黑"/>
          <w:szCs w:val="21"/>
        </w:rPr>
        <w:t>6</w:t>
      </w:r>
      <w:r>
        <w:rPr>
          <w:rFonts w:ascii="微软雅黑" w:eastAsia="微软雅黑" w:hAnsi="微软雅黑" w:hint="eastAsia"/>
          <w:szCs w:val="21"/>
        </w:rPr>
        <w:t>校园招聘正式启动</w:t>
      </w:r>
    </w:p>
    <w:p w:rsidR="00942DD4" w:rsidRDefault="001D007E">
      <w:pPr>
        <w:jc w:val="center"/>
        <w:rPr>
          <w:rFonts w:ascii="微软雅黑" w:eastAsia="微软雅黑" w:hAnsi="微软雅黑"/>
          <w:szCs w:val="21"/>
        </w:rPr>
      </w:pPr>
      <w:r>
        <w:rPr>
          <w:rFonts w:ascii="微软雅黑" w:eastAsia="微软雅黑" w:hAnsi="微软雅黑"/>
          <w:szCs w:val="21"/>
        </w:rPr>
        <w:t>邀你</w:t>
      </w:r>
      <w:r w:rsidR="00762902">
        <w:rPr>
          <w:rFonts w:ascii="微软雅黑" w:eastAsia="微软雅黑" w:hAnsi="微软雅黑" w:hint="eastAsia"/>
          <w:szCs w:val="21"/>
        </w:rPr>
        <w:t>共同创造芯时代</w:t>
      </w:r>
      <w:r>
        <w:rPr>
          <w:rFonts w:ascii="微软雅黑" w:eastAsia="微软雅黑" w:hAnsi="微软雅黑"/>
          <w:szCs w:val="21"/>
        </w:rPr>
        <w:t>，</w:t>
      </w:r>
    </w:p>
    <w:p w:rsidR="00565E1F" w:rsidRDefault="00565E1F">
      <w:pPr>
        <w:jc w:val="center"/>
        <w:rPr>
          <w:rFonts w:ascii="微软雅黑" w:eastAsia="微软雅黑" w:hAnsi="微软雅黑"/>
          <w:szCs w:val="21"/>
        </w:rPr>
      </w:pPr>
      <w:r>
        <w:rPr>
          <w:rFonts w:ascii="微软雅黑" w:eastAsia="微软雅黑" w:hAnsi="微软雅黑" w:hint="eastAsia"/>
          <w:szCs w:val="21"/>
        </w:rPr>
        <w:t>以技术为矛、创新为甲，</w:t>
      </w:r>
      <w:proofErr w:type="gramStart"/>
      <w:r>
        <w:rPr>
          <w:rFonts w:ascii="微软雅黑" w:eastAsia="微软雅黑" w:hAnsi="微软雅黑" w:hint="eastAsia"/>
          <w:szCs w:val="21"/>
        </w:rPr>
        <w:t>立芯界标</w:t>
      </w:r>
      <w:proofErr w:type="gramEnd"/>
      <w:r>
        <w:rPr>
          <w:rFonts w:ascii="微软雅黑" w:eastAsia="微软雅黑" w:hAnsi="微软雅黑" w:hint="eastAsia"/>
          <w:szCs w:val="21"/>
        </w:rPr>
        <w:t>杆</w:t>
      </w:r>
    </w:p>
    <w:p w:rsidR="00565E1F" w:rsidRDefault="00565E1F">
      <w:pPr>
        <w:jc w:val="center"/>
        <w:rPr>
          <w:rFonts w:ascii="微软雅黑" w:eastAsia="微软雅黑" w:hAnsi="微软雅黑"/>
          <w:szCs w:val="21"/>
        </w:rPr>
      </w:pPr>
      <w:r w:rsidRPr="00565E1F">
        <w:rPr>
          <w:rFonts w:ascii="微软雅黑" w:eastAsia="微软雅黑" w:hAnsi="微软雅黑" w:hint="eastAsia"/>
          <w:szCs w:val="21"/>
        </w:rPr>
        <w:t>用代码电路织就蓝图，让中国</w:t>
      </w:r>
      <w:r w:rsidRPr="00565E1F">
        <w:rPr>
          <w:rFonts w:ascii="微软雅黑" w:eastAsia="微软雅黑" w:hAnsi="微软雅黑"/>
          <w:szCs w:val="21"/>
        </w:rPr>
        <w:t xml:space="preserve"> “芯” 响彻世界</w:t>
      </w:r>
    </w:p>
    <w:p w:rsidR="00942DD4" w:rsidRDefault="00942DD4">
      <w:pPr>
        <w:jc w:val="center"/>
        <w:rPr>
          <w:rFonts w:ascii="微软雅黑" w:eastAsia="微软雅黑" w:hAnsi="微软雅黑"/>
          <w:szCs w:val="21"/>
        </w:rPr>
      </w:pPr>
    </w:p>
    <w:p w:rsidR="00942DD4" w:rsidRDefault="001D007E">
      <w:pPr>
        <w:jc w:val="center"/>
        <w:rPr>
          <w:rFonts w:ascii="微软雅黑" w:eastAsia="微软雅黑" w:hAnsi="微软雅黑"/>
          <w:sz w:val="28"/>
          <w:szCs w:val="28"/>
          <w:u w:val="single"/>
        </w:rPr>
      </w:pPr>
      <w:r>
        <w:rPr>
          <w:rFonts w:ascii="微软雅黑" w:eastAsia="微软雅黑" w:hAnsi="微软雅黑"/>
          <w:b/>
          <w:bCs/>
          <w:sz w:val="28"/>
          <w:szCs w:val="28"/>
          <w:u w:val="single"/>
        </w:rPr>
        <w:t>硬核登场，中国芯的破浪者</w:t>
      </w:r>
    </w:p>
    <w:p w:rsidR="00942DD4" w:rsidRDefault="001D007E">
      <w:pPr>
        <w:jc w:val="center"/>
        <w:rPr>
          <w:rFonts w:ascii="微软雅黑" w:eastAsia="微软雅黑" w:hAnsi="微软雅黑"/>
          <w:b/>
          <w:szCs w:val="21"/>
          <w:shd w:val="pct10" w:color="auto" w:fill="FFFFFF"/>
        </w:rPr>
      </w:pPr>
      <w:r>
        <w:rPr>
          <w:rFonts w:ascii="微软雅黑" w:eastAsia="微软雅黑" w:hAnsi="微软雅黑" w:hint="eastAsia"/>
          <w:b/>
          <w:szCs w:val="21"/>
          <w:shd w:val="pct10" w:color="auto" w:fill="FFFFFF"/>
        </w:rPr>
        <w:t>公司介绍</w:t>
      </w:r>
    </w:p>
    <w:p w:rsidR="00942DD4" w:rsidRDefault="001D007E">
      <w:pPr>
        <w:rPr>
          <w:rFonts w:ascii="微软雅黑" w:eastAsia="微软雅黑" w:hAnsi="微软雅黑"/>
          <w:szCs w:val="21"/>
        </w:rPr>
      </w:pPr>
      <w:r>
        <w:rPr>
          <w:rFonts w:ascii="微软雅黑" w:eastAsia="微软雅黑" w:hAnsi="微软雅黑" w:hint="eastAsia"/>
          <w:szCs w:val="21"/>
        </w:rPr>
        <w:t>海光信息技术股份有限公司</w:t>
      </w:r>
      <w:r>
        <w:rPr>
          <w:rFonts w:ascii="微软雅黑" w:eastAsia="微软雅黑" w:hAnsi="微软雅黑"/>
          <w:szCs w:val="21"/>
        </w:rPr>
        <w:t>(以下简称海光公司)于2014年成立，以高端CPU、通用GPU等计算机芯片产品和系统的研发、销售为主营业务，是少数几家同时具备高端通用处理器和协处理器研发能力的集成电路设计企业，公司已于2022年8月12日在上交所科</w:t>
      </w:r>
      <w:proofErr w:type="gramStart"/>
      <w:r>
        <w:rPr>
          <w:rFonts w:ascii="微软雅黑" w:eastAsia="微软雅黑" w:hAnsi="微软雅黑"/>
          <w:szCs w:val="21"/>
        </w:rPr>
        <w:t>创板成功</w:t>
      </w:r>
      <w:proofErr w:type="gramEnd"/>
      <w:r>
        <w:rPr>
          <w:rFonts w:ascii="微软雅黑" w:eastAsia="微软雅黑" w:hAnsi="微软雅黑"/>
          <w:szCs w:val="21"/>
        </w:rPr>
        <w:t>上市，市值突破</w:t>
      </w:r>
      <w:proofErr w:type="gramStart"/>
      <w:r w:rsidR="00762902">
        <w:rPr>
          <w:rFonts w:ascii="微软雅黑" w:eastAsia="微软雅黑" w:hAnsi="微软雅黑" w:hint="eastAsia"/>
          <w:szCs w:val="21"/>
        </w:rPr>
        <w:t>三千</w:t>
      </w:r>
      <w:proofErr w:type="gramEnd"/>
      <w:r>
        <w:rPr>
          <w:rFonts w:ascii="微软雅黑" w:eastAsia="微软雅黑" w:hAnsi="微软雅黑"/>
          <w:szCs w:val="21"/>
        </w:rPr>
        <w:t>亿。</w:t>
      </w:r>
    </w:p>
    <w:p w:rsidR="00942DD4" w:rsidRDefault="00942DD4">
      <w:pPr>
        <w:rPr>
          <w:rStyle w:val="a7"/>
          <w:rFonts w:ascii="Segoe UI" w:hAnsi="Segoe UI" w:cs="Segoe UI" w:hint="eastAsia"/>
          <w:color w:val="404040"/>
          <w:shd w:val="clear" w:color="auto" w:fill="FFFFFF"/>
        </w:rPr>
      </w:pPr>
    </w:p>
    <w:p w:rsidR="00942DD4" w:rsidRDefault="00922C28">
      <w:pPr>
        <w:jc w:val="center"/>
        <w:rPr>
          <w:rFonts w:ascii="微软雅黑" w:eastAsia="微软雅黑" w:hAnsi="微软雅黑"/>
          <w:b/>
          <w:bCs/>
          <w:szCs w:val="21"/>
        </w:rPr>
      </w:pPr>
      <w:r>
        <w:rPr>
          <w:rFonts w:ascii="微软雅黑" w:eastAsia="微软雅黑" w:hAnsi="微软雅黑" w:hint="eastAsia"/>
          <w:b/>
          <w:bCs/>
          <w:szCs w:val="21"/>
        </w:rPr>
        <w:t>突破枷锁</w:t>
      </w:r>
      <w:r w:rsidR="001D007E">
        <w:rPr>
          <w:rFonts w:ascii="微软雅黑" w:eastAsia="微软雅黑" w:hAnsi="微软雅黑"/>
          <w:b/>
          <w:bCs/>
          <w:szCs w:val="21"/>
        </w:rPr>
        <w:t>的技术之光</w:t>
      </w:r>
    </w:p>
    <w:p w:rsidR="00942DD4" w:rsidRPr="004E7FBC" w:rsidRDefault="001D007E">
      <w:pPr>
        <w:rPr>
          <w:rStyle w:val="a7"/>
          <w:rFonts w:ascii="Segoe UI" w:hAnsi="Segoe UI" w:cs="Segoe UI"/>
          <w:color w:val="404040"/>
          <w:shd w:val="clear" w:color="auto" w:fill="FFFFFF"/>
        </w:rPr>
      </w:pPr>
      <w:r>
        <w:rPr>
          <w:rFonts w:ascii="微软雅黑" w:eastAsia="微软雅黑" w:hAnsi="微软雅黑" w:hint="eastAsia"/>
          <w:szCs w:val="21"/>
        </w:rPr>
        <w:t>海光公司已实现多代</w:t>
      </w:r>
      <w:r>
        <w:rPr>
          <w:rFonts w:ascii="微软雅黑" w:eastAsia="微软雅黑" w:hAnsi="微软雅黑"/>
          <w:szCs w:val="21"/>
        </w:rPr>
        <w:t>CPU及通用GPU批量商业化应用，公司具备高性能处理器核心技术的自主研发能力，</w:t>
      </w:r>
      <w:bookmarkStart w:id="2" w:name="OLE_LINK3"/>
      <w:bookmarkStart w:id="3" w:name="OLE_LINK4"/>
      <w:r w:rsidRPr="00453085">
        <w:rPr>
          <w:rFonts w:ascii="微软雅黑" w:eastAsia="微软雅黑" w:hAnsi="微软雅黑"/>
          <w:szCs w:val="21"/>
        </w:rPr>
        <w:t>目前</w:t>
      </w:r>
      <w:r w:rsidR="00223427" w:rsidRPr="00453085">
        <w:rPr>
          <w:rFonts w:ascii="微软雅黑" w:eastAsia="微软雅黑" w:hAnsi="微软雅黑"/>
          <w:szCs w:val="21"/>
        </w:rPr>
        <w:t>拥有全球</w:t>
      </w:r>
      <w:r w:rsidR="00223427" w:rsidRPr="00453085">
        <w:rPr>
          <w:rFonts w:ascii="微软雅黑" w:eastAsia="微软雅黑" w:hAnsi="微软雅黑" w:hint="eastAsia"/>
          <w:szCs w:val="21"/>
        </w:rPr>
        <w:t>授权专利</w:t>
      </w:r>
      <w:r w:rsidR="00223427" w:rsidRPr="00453085">
        <w:rPr>
          <w:rFonts w:ascii="微软雅黑" w:eastAsia="微软雅黑" w:hAnsi="微软雅黑"/>
          <w:szCs w:val="21"/>
        </w:rPr>
        <w:t>1086项，累计申请专利2200余项，已登记软件著作权338项，拥有集成电路布图专有权</w:t>
      </w:r>
      <w:r w:rsidR="00223427" w:rsidRPr="004E7FBC">
        <w:rPr>
          <w:rFonts w:ascii="微软雅黑" w:eastAsia="微软雅黑" w:hAnsi="微软雅黑"/>
          <w:szCs w:val="21"/>
        </w:rPr>
        <w:t>3</w:t>
      </w:r>
      <w:r w:rsidR="00453085" w:rsidRPr="004E7FBC">
        <w:rPr>
          <w:rFonts w:ascii="微软雅黑" w:eastAsia="微软雅黑" w:hAnsi="微软雅黑"/>
          <w:szCs w:val="21"/>
        </w:rPr>
        <w:t>21</w:t>
      </w:r>
      <w:r w:rsidR="00223427" w:rsidRPr="004E7FBC">
        <w:rPr>
          <w:rFonts w:ascii="微软雅黑" w:eastAsia="微软雅黑" w:hAnsi="微软雅黑"/>
          <w:szCs w:val="21"/>
        </w:rPr>
        <w:t>项</w:t>
      </w:r>
      <w:r w:rsidR="00223427" w:rsidRPr="004E7FBC">
        <w:rPr>
          <w:rFonts w:ascii="微软雅黑" w:eastAsia="微软雅黑" w:hAnsi="微软雅黑" w:hint="eastAsia"/>
          <w:szCs w:val="21"/>
        </w:rPr>
        <w:t>。</w:t>
      </w:r>
      <w:bookmarkEnd w:id="2"/>
      <w:bookmarkEnd w:id="3"/>
    </w:p>
    <w:p w:rsidR="00942DD4" w:rsidRPr="004E7FBC" w:rsidRDefault="001D007E">
      <w:pPr>
        <w:jc w:val="center"/>
        <w:rPr>
          <w:rFonts w:ascii="微软雅黑" w:eastAsia="微软雅黑" w:hAnsi="微软雅黑"/>
          <w:b/>
          <w:szCs w:val="21"/>
        </w:rPr>
      </w:pPr>
      <w:proofErr w:type="gramStart"/>
      <w:r w:rsidRPr="004E7FBC">
        <w:rPr>
          <w:rFonts w:ascii="微软雅黑" w:eastAsia="微软雅黑" w:hAnsi="微软雅黑"/>
          <w:b/>
          <w:szCs w:val="21"/>
        </w:rPr>
        <w:t>在算力之</w:t>
      </w:r>
      <w:proofErr w:type="gramEnd"/>
      <w:r w:rsidRPr="004E7FBC">
        <w:rPr>
          <w:rFonts w:ascii="微软雅黑" w:eastAsia="微软雅黑" w:hAnsi="微软雅黑"/>
          <w:b/>
          <w:szCs w:val="21"/>
        </w:rPr>
        <w:t>巅开疆拓土</w:t>
      </w:r>
    </w:p>
    <w:p w:rsidR="00942DD4" w:rsidRPr="004E7FBC" w:rsidRDefault="001D007E">
      <w:pPr>
        <w:rPr>
          <w:rFonts w:ascii="微软雅黑" w:eastAsia="微软雅黑" w:hAnsi="微软雅黑" w:hint="eastAsia"/>
          <w:szCs w:val="21"/>
        </w:rPr>
      </w:pPr>
      <w:r w:rsidRPr="004E7FBC">
        <w:rPr>
          <w:rFonts w:ascii="微软雅黑" w:eastAsia="微软雅黑" w:hAnsi="微软雅黑" w:hint="eastAsia"/>
          <w:szCs w:val="21"/>
        </w:rPr>
        <w:lastRenderedPageBreak/>
        <w:t>海光公司已向企业计算、</w:t>
      </w:r>
      <w:proofErr w:type="gramStart"/>
      <w:r w:rsidRPr="004E7FBC">
        <w:rPr>
          <w:rFonts w:ascii="微软雅黑" w:eastAsia="微软雅黑" w:hAnsi="微软雅黑" w:hint="eastAsia"/>
          <w:szCs w:val="21"/>
        </w:rPr>
        <w:t>云数据</w:t>
      </w:r>
      <w:proofErr w:type="gramEnd"/>
      <w:r w:rsidRPr="004E7FBC">
        <w:rPr>
          <w:rFonts w:ascii="微软雅黑" w:eastAsia="微软雅黑" w:hAnsi="微软雅黑" w:hint="eastAsia"/>
          <w:szCs w:val="21"/>
        </w:rPr>
        <w:t>中心、大数据分析、人工智能、边缘计算等众多领域提供多形态产品，并通过大量行业应用测试，满足政府、互联网、电信、金融、交通、能源、中小企业等广泛的行业应用需求。</w:t>
      </w:r>
      <w:bookmarkStart w:id="4" w:name="_GoBack"/>
      <w:bookmarkEnd w:id="4"/>
    </w:p>
    <w:p w:rsidR="00942DD4" w:rsidRPr="004E7FBC" w:rsidRDefault="001D007E">
      <w:pPr>
        <w:jc w:val="center"/>
        <w:rPr>
          <w:rFonts w:ascii="微软雅黑" w:eastAsia="微软雅黑" w:hAnsi="微软雅黑"/>
          <w:b/>
          <w:bCs/>
          <w:szCs w:val="21"/>
        </w:rPr>
      </w:pPr>
      <w:r w:rsidRPr="004E7FBC">
        <w:rPr>
          <w:rFonts w:ascii="微软雅黑" w:eastAsia="微软雅黑" w:hAnsi="微软雅黑"/>
          <w:b/>
          <w:bCs/>
          <w:szCs w:val="21"/>
        </w:rPr>
        <w:t>与顶尖大脑共振生长</w:t>
      </w:r>
    </w:p>
    <w:p w:rsidR="00942DD4" w:rsidRPr="004E7FBC" w:rsidRDefault="001D007E">
      <w:pPr>
        <w:rPr>
          <w:rFonts w:ascii="微软雅黑" w:eastAsia="微软雅黑" w:hAnsi="微软雅黑"/>
          <w:szCs w:val="21"/>
        </w:rPr>
      </w:pPr>
      <w:r w:rsidRPr="004E7FBC">
        <w:rPr>
          <w:rFonts w:ascii="微软雅黑" w:eastAsia="微软雅黑" w:hAnsi="微软雅黑" w:hint="eastAsia"/>
          <w:szCs w:val="21"/>
        </w:rPr>
        <w:t>秉持“拼搏、创新、协作、担当”核心价值观，海光公司以事业吸引人，以文化凝聚人，以平台培育人，在北京、天津、成都、上海、苏州等地均设有研发中心，目前已经组建了</w:t>
      </w:r>
      <w:r w:rsidR="00922C28" w:rsidRPr="004E7FBC">
        <w:rPr>
          <w:rFonts w:ascii="微软雅黑" w:eastAsia="微软雅黑" w:hAnsi="微软雅黑" w:hint="eastAsia"/>
          <w:szCs w:val="21"/>
        </w:rPr>
        <w:t>三</w:t>
      </w:r>
      <w:r w:rsidRPr="004E7FBC">
        <w:rPr>
          <w:rFonts w:ascii="微软雅黑" w:eastAsia="微软雅黑" w:hAnsi="微软雅黑" w:hint="eastAsia"/>
          <w:szCs w:val="21"/>
        </w:rPr>
        <w:t>千余人规模的研发团队，吸引了大批有成就的优秀科技人才，其中具有博士、硕士学位的人员占员工总数的</w:t>
      </w:r>
      <w:r w:rsidRPr="004E7FBC">
        <w:rPr>
          <w:rFonts w:ascii="微软雅黑" w:eastAsia="微软雅黑" w:hAnsi="微软雅黑"/>
          <w:szCs w:val="21"/>
        </w:rPr>
        <w:t>80%以上。</w:t>
      </w:r>
    </w:p>
    <w:p w:rsidR="00942DD4" w:rsidRPr="004E7FBC" w:rsidRDefault="00942DD4">
      <w:pPr>
        <w:rPr>
          <w:rFonts w:ascii="微软雅黑" w:eastAsia="微软雅黑" w:hAnsi="微软雅黑"/>
          <w:szCs w:val="21"/>
        </w:rPr>
      </w:pPr>
    </w:p>
    <w:p w:rsidR="00942DD4" w:rsidRPr="004E7FBC" w:rsidRDefault="001D007E">
      <w:pPr>
        <w:jc w:val="center"/>
        <w:rPr>
          <w:rFonts w:ascii="微软雅黑" w:eastAsia="微软雅黑" w:hAnsi="微软雅黑"/>
          <w:b/>
          <w:bCs/>
          <w:sz w:val="28"/>
          <w:szCs w:val="28"/>
          <w:u w:val="single"/>
        </w:rPr>
      </w:pPr>
      <w:r w:rsidRPr="004E7FBC">
        <w:rPr>
          <w:rFonts w:ascii="微软雅黑" w:eastAsia="微软雅黑" w:hAnsi="微软雅黑" w:hint="eastAsia"/>
          <w:b/>
          <w:bCs/>
          <w:sz w:val="28"/>
          <w:szCs w:val="28"/>
          <w:u w:val="single"/>
        </w:rPr>
        <w:t>“</w:t>
      </w:r>
      <w:r w:rsidRPr="004E7FBC">
        <w:rPr>
          <w:rFonts w:ascii="微软雅黑" w:eastAsia="微软雅黑" w:hAnsi="微软雅黑"/>
          <w:b/>
          <w:bCs/>
          <w:sz w:val="28"/>
          <w:szCs w:val="28"/>
          <w:u w:val="single"/>
        </w:rPr>
        <w:t>H-Star”</w:t>
      </w:r>
      <w:r w:rsidRPr="004E7FBC">
        <w:rPr>
          <w:rFonts w:ascii="微软雅黑" w:eastAsia="微软雅黑" w:hAnsi="微软雅黑" w:hint="eastAsia"/>
          <w:b/>
          <w:bCs/>
          <w:sz w:val="28"/>
          <w:szCs w:val="28"/>
          <w:u w:val="single"/>
        </w:rPr>
        <w:t>，</w:t>
      </w:r>
      <w:r w:rsidRPr="004E7FBC">
        <w:rPr>
          <w:rFonts w:ascii="微软雅黑" w:eastAsia="微软雅黑" w:hAnsi="微软雅黑"/>
          <w:b/>
          <w:sz w:val="28"/>
          <w:szCs w:val="28"/>
          <w:u w:val="single"/>
        </w:rPr>
        <w:t>寻找发光的你</w:t>
      </w:r>
    </w:p>
    <w:p w:rsidR="00942DD4" w:rsidRPr="004E7FBC" w:rsidRDefault="001D007E">
      <w:pPr>
        <w:jc w:val="center"/>
        <w:rPr>
          <w:rFonts w:ascii="微软雅黑" w:eastAsia="微软雅黑" w:hAnsi="微软雅黑"/>
          <w:b/>
          <w:szCs w:val="21"/>
          <w:shd w:val="pct10" w:color="auto" w:fill="FFFFFF"/>
        </w:rPr>
      </w:pPr>
      <w:r w:rsidRPr="004E7FBC">
        <w:rPr>
          <w:rFonts w:ascii="微软雅黑" w:eastAsia="微软雅黑" w:hAnsi="微软雅黑" w:hint="eastAsia"/>
          <w:b/>
          <w:szCs w:val="21"/>
          <w:shd w:val="pct10" w:color="auto" w:fill="FFFFFF"/>
        </w:rPr>
        <w:t>招聘岗位</w:t>
      </w:r>
    </w:p>
    <w:p w:rsidR="00942DD4" w:rsidRPr="003A3D87" w:rsidRDefault="00AE41D0">
      <w:pPr>
        <w:jc w:val="center"/>
        <w:rPr>
          <w:rFonts w:ascii="微软雅黑" w:eastAsia="微软雅黑" w:hAnsi="微软雅黑"/>
          <w:color w:val="000000" w:themeColor="text1"/>
          <w:szCs w:val="21"/>
        </w:rPr>
      </w:pPr>
      <w:r w:rsidRPr="004E7FBC">
        <w:rPr>
          <w:rFonts w:ascii="微软雅黑" w:eastAsia="微软雅黑" w:hAnsi="微软雅黑" w:hint="eastAsia"/>
          <w:color w:val="000000" w:themeColor="text1"/>
          <w:szCs w:val="21"/>
        </w:rPr>
        <w:t>芯片架构/设计/验证类、软件开发</w:t>
      </w:r>
      <w:r w:rsidR="00020A9E" w:rsidRPr="004E7FBC">
        <w:rPr>
          <w:rFonts w:ascii="微软雅黑" w:eastAsia="微软雅黑" w:hAnsi="微软雅黑" w:hint="eastAsia"/>
          <w:color w:val="000000" w:themeColor="text1"/>
          <w:szCs w:val="21"/>
        </w:rPr>
        <w:t>/优化</w:t>
      </w:r>
      <w:r w:rsidRPr="004E7FBC">
        <w:rPr>
          <w:rFonts w:ascii="微软雅黑" w:eastAsia="微软雅黑" w:hAnsi="微软雅黑" w:hint="eastAsia"/>
          <w:color w:val="000000" w:themeColor="text1"/>
          <w:szCs w:val="21"/>
        </w:rPr>
        <w:t>类、物理设计与实现类、定制/模拟电路设计类、数字中</w:t>
      </w:r>
      <w:proofErr w:type="gramStart"/>
      <w:r w:rsidRPr="004E7FBC">
        <w:rPr>
          <w:rFonts w:ascii="微软雅黑" w:eastAsia="微软雅黑" w:hAnsi="微软雅黑" w:hint="eastAsia"/>
          <w:color w:val="000000" w:themeColor="text1"/>
          <w:szCs w:val="21"/>
        </w:rPr>
        <w:t>端设计</w:t>
      </w:r>
      <w:proofErr w:type="gramEnd"/>
      <w:r w:rsidRPr="004E7FBC">
        <w:rPr>
          <w:rFonts w:ascii="微软雅黑" w:eastAsia="微软雅黑" w:hAnsi="微软雅黑" w:hint="eastAsia"/>
          <w:color w:val="000000" w:themeColor="text1"/>
          <w:szCs w:val="21"/>
        </w:rPr>
        <w:t>/验证与实现类、工艺类</w:t>
      </w:r>
      <w:r w:rsidR="00020A9E" w:rsidRPr="004E7FBC">
        <w:rPr>
          <w:rFonts w:ascii="微软雅黑" w:eastAsia="微软雅黑" w:hAnsi="微软雅黑" w:hint="eastAsia"/>
          <w:color w:val="000000" w:themeColor="text1"/>
          <w:szCs w:val="21"/>
        </w:rPr>
        <w:t>、解决方案类</w:t>
      </w:r>
      <w:r w:rsidR="00020A9E" w:rsidRPr="004E7FBC">
        <w:rPr>
          <w:rFonts w:ascii="微软雅黑" w:eastAsia="微软雅黑" w:hAnsi="微软雅黑"/>
          <w:color w:val="000000" w:themeColor="text1"/>
          <w:szCs w:val="21"/>
        </w:rPr>
        <w:t>……</w:t>
      </w:r>
    </w:p>
    <w:p w:rsidR="00942DD4" w:rsidRDefault="001D007E">
      <w:pPr>
        <w:jc w:val="center"/>
        <w:rPr>
          <w:rFonts w:ascii="微软雅黑" w:eastAsia="微软雅黑" w:hAnsi="微软雅黑"/>
          <w:b/>
          <w:szCs w:val="21"/>
          <w:shd w:val="pct10" w:color="auto" w:fill="FFFFFF"/>
        </w:rPr>
      </w:pPr>
      <w:r>
        <w:rPr>
          <w:rFonts w:ascii="微软雅黑" w:eastAsia="微软雅黑" w:hAnsi="微软雅黑" w:hint="eastAsia"/>
          <w:b/>
          <w:szCs w:val="21"/>
          <w:shd w:val="pct10" w:color="auto" w:fill="FFFFFF"/>
        </w:rPr>
        <w:t>招聘城市</w:t>
      </w:r>
    </w:p>
    <w:p w:rsidR="00942DD4" w:rsidRDefault="001D007E">
      <w:pPr>
        <w:jc w:val="center"/>
        <w:rPr>
          <w:rFonts w:ascii="微软雅黑" w:eastAsia="微软雅黑" w:hAnsi="微软雅黑"/>
          <w:szCs w:val="21"/>
        </w:rPr>
      </w:pPr>
      <w:r>
        <w:rPr>
          <w:rFonts w:ascii="微软雅黑" w:eastAsia="微软雅黑" w:hAnsi="微软雅黑" w:hint="eastAsia"/>
          <w:szCs w:val="21"/>
        </w:rPr>
        <w:t>北京、上海、成都</w:t>
      </w:r>
    </w:p>
    <w:p w:rsidR="00942DD4" w:rsidRDefault="001D007E">
      <w:pPr>
        <w:jc w:val="center"/>
        <w:rPr>
          <w:rFonts w:ascii="微软雅黑" w:eastAsia="微软雅黑" w:hAnsi="微软雅黑"/>
          <w:szCs w:val="21"/>
        </w:rPr>
      </w:pPr>
      <w:r>
        <w:rPr>
          <w:rFonts w:ascii="微软雅黑" w:eastAsia="微软雅黑" w:hAnsi="微软雅黑" w:hint="eastAsia"/>
          <w:szCs w:val="21"/>
        </w:rPr>
        <w:t>苏州、天津、无锡</w:t>
      </w:r>
    </w:p>
    <w:p w:rsidR="00942DD4" w:rsidRDefault="00942DD4">
      <w:pPr>
        <w:rPr>
          <w:rFonts w:ascii="微软雅黑" w:eastAsia="微软雅黑" w:hAnsi="微软雅黑"/>
          <w:szCs w:val="21"/>
        </w:rPr>
      </w:pPr>
    </w:p>
    <w:p w:rsidR="00942DD4" w:rsidRDefault="001D007E">
      <w:pPr>
        <w:jc w:val="center"/>
        <w:rPr>
          <w:rFonts w:ascii="微软雅黑" w:eastAsia="微软雅黑" w:hAnsi="微软雅黑"/>
          <w:b/>
          <w:szCs w:val="21"/>
          <w:shd w:val="pct10" w:color="auto" w:fill="FFFFFF"/>
        </w:rPr>
      </w:pPr>
      <w:r>
        <w:rPr>
          <w:rFonts w:ascii="微软雅黑" w:eastAsia="微软雅黑" w:hAnsi="微软雅黑" w:hint="eastAsia"/>
          <w:b/>
          <w:szCs w:val="21"/>
          <w:shd w:val="pct10" w:color="auto" w:fill="FFFFFF"/>
        </w:rPr>
        <w:t>招聘条件</w:t>
      </w:r>
    </w:p>
    <w:p w:rsidR="00942DD4" w:rsidRDefault="001D007E">
      <w:pPr>
        <w:jc w:val="center"/>
        <w:rPr>
          <w:rFonts w:ascii="微软雅黑" w:eastAsia="微软雅黑" w:hAnsi="微软雅黑"/>
          <w:b/>
          <w:szCs w:val="21"/>
        </w:rPr>
      </w:pPr>
      <w:r>
        <w:rPr>
          <w:rFonts w:ascii="微软雅黑" w:eastAsia="微软雅黑" w:hAnsi="微软雅黑" w:hint="eastAsia"/>
          <w:b/>
          <w:szCs w:val="21"/>
        </w:rPr>
        <w:t>我们期待这样的你</w:t>
      </w:r>
    </w:p>
    <w:p w:rsidR="00565E1F" w:rsidRDefault="00565E1F">
      <w:pPr>
        <w:jc w:val="center"/>
        <w:rPr>
          <w:rFonts w:ascii="微软雅黑" w:eastAsia="微软雅黑" w:hAnsi="微软雅黑"/>
          <w:b/>
          <w:szCs w:val="21"/>
        </w:rPr>
      </w:pPr>
      <w:r>
        <w:rPr>
          <w:rFonts w:ascii="微软雅黑" w:eastAsia="微软雅黑" w:hAnsi="微软雅黑" w:hint="eastAsia"/>
          <w:b/>
          <w:szCs w:val="21"/>
        </w:rPr>
        <w:t>胸中燃着不灭的热忱</w:t>
      </w:r>
    </w:p>
    <w:p w:rsidR="00565E1F" w:rsidRDefault="00565E1F">
      <w:pPr>
        <w:jc w:val="center"/>
        <w:rPr>
          <w:rFonts w:ascii="微软雅黑" w:eastAsia="微软雅黑" w:hAnsi="微软雅黑"/>
          <w:b/>
          <w:szCs w:val="21"/>
        </w:rPr>
      </w:pPr>
      <w:r>
        <w:rPr>
          <w:rFonts w:ascii="微软雅黑" w:eastAsia="微软雅黑" w:hAnsi="微软雅黑" w:hint="eastAsia"/>
          <w:b/>
          <w:szCs w:val="21"/>
        </w:rPr>
        <w:t>眼里闪着对未知的渴望</w:t>
      </w:r>
    </w:p>
    <w:p w:rsidR="00565E1F" w:rsidRDefault="00565E1F">
      <w:pPr>
        <w:jc w:val="center"/>
        <w:rPr>
          <w:rFonts w:ascii="微软雅黑" w:eastAsia="微软雅黑" w:hAnsi="微软雅黑"/>
          <w:b/>
          <w:szCs w:val="21"/>
        </w:rPr>
      </w:pPr>
      <w:r>
        <w:rPr>
          <w:rFonts w:ascii="微软雅黑" w:eastAsia="微软雅黑" w:hAnsi="微软雅黑" w:hint="eastAsia"/>
          <w:b/>
          <w:szCs w:val="21"/>
        </w:rPr>
        <w:t>敢在芯片领域</w:t>
      </w:r>
      <w:r w:rsidR="00E4488E">
        <w:rPr>
          <w:rFonts w:ascii="微软雅黑" w:eastAsia="微软雅黑" w:hAnsi="微软雅黑" w:hint="eastAsia"/>
          <w:b/>
          <w:szCs w:val="21"/>
        </w:rPr>
        <w:t>劈波斩浪</w:t>
      </w:r>
    </w:p>
    <w:p w:rsidR="00565E1F" w:rsidRDefault="00565E1F">
      <w:pPr>
        <w:jc w:val="center"/>
        <w:rPr>
          <w:rFonts w:ascii="微软雅黑" w:eastAsia="微软雅黑" w:hAnsi="微软雅黑"/>
          <w:b/>
          <w:szCs w:val="21"/>
        </w:rPr>
      </w:pPr>
      <w:r w:rsidRPr="00565E1F">
        <w:rPr>
          <w:rFonts w:ascii="微软雅黑" w:eastAsia="微软雅黑" w:hAnsi="微软雅黑" w:hint="eastAsia"/>
          <w:b/>
          <w:szCs w:val="21"/>
        </w:rPr>
        <w:lastRenderedPageBreak/>
        <w:t>让每一步探索都成为照亮未来的星火！</w:t>
      </w:r>
    </w:p>
    <w:p w:rsidR="00565E1F" w:rsidRDefault="00565E1F">
      <w:pPr>
        <w:jc w:val="center"/>
        <w:rPr>
          <w:rFonts w:ascii="微软雅黑" w:eastAsia="微软雅黑" w:hAnsi="微软雅黑"/>
          <w:b/>
          <w:szCs w:val="21"/>
        </w:rPr>
      </w:pPr>
      <w:r>
        <w:rPr>
          <w:rFonts w:ascii="微软雅黑" w:eastAsia="微软雅黑" w:hAnsi="微软雅黑" w:hint="eastAsia"/>
          <w:b/>
          <w:szCs w:val="21"/>
        </w:rPr>
        <w:t>锋芒毕露的少年强者！</w:t>
      </w:r>
    </w:p>
    <w:p w:rsidR="00565E1F" w:rsidRDefault="00565E1F">
      <w:pPr>
        <w:jc w:val="center"/>
        <w:rPr>
          <w:rFonts w:ascii="微软雅黑" w:eastAsia="微软雅黑" w:hAnsi="微软雅黑"/>
          <w:b/>
          <w:szCs w:val="21"/>
        </w:rPr>
      </w:pPr>
      <w:r w:rsidRPr="00565E1F">
        <w:rPr>
          <w:rFonts w:ascii="微软雅黑" w:eastAsia="微软雅黑" w:hAnsi="微软雅黑"/>
          <w:b/>
          <w:szCs w:val="21"/>
        </w:rPr>
        <w:t>2026 届集成电路、电子信息、计算机软件、通信等专业的热血</w:t>
      </w:r>
      <w:proofErr w:type="gramStart"/>
      <w:r w:rsidRPr="00565E1F">
        <w:rPr>
          <w:rFonts w:ascii="微软雅黑" w:eastAsia="微软雅黑" w:hAnsi="微软雅黑"/>
          <w:b/>
          <w:szCs w:val="21"/>
        </w:rPr>
        <w:t>菁</w:t>
      </w:r>
      <w:proofErr w:type="gramEnd"/>
      <w:r w:rsidRPr="00565E1F">
        <w:rPr>
          <w:rFonts w:ascii="微软雅黑" w:eastAsia="微软雅黑" w:hAnsi="微软雅黑"/>
          <w:b/>
          <w:szCs w:val="21"/>
        </w:rPr>
        <w:t>英</w:t>
      </w:r>
    </w:p>
    <w:p w:rsidR="00942DD4" w:rsidRDefault="00942DD4">
      <w:pPr>
        <w:rPr>
          <w:rFonts w:ascii="微软雅黑" w:eastAsia="微软雅黑" w:hAnsi="微软雅黑"/>
          <w:szCs w:val="21"/>
        </w:rPr>
      </w:pPr>
    </w:p>
    <w:p w:rsidR="00942DD4" w:rsidRDefault="001D007E">
      <w:pPr>
        <w:jc w:val="center"/>
        <w:rPr>
          <w:rFonts w:ascii="微软雅黑" w:eastAsia="微软雅黑" w:hAnsi="微软雅黑"/>
          <w:b/>
          <w:bCs/>
          <w:sz w:val="28"/>
          <w:szCs w:val="28"/>
          <w:u w:val="single"/>
        </w:rPr>
      </w:pPr>
      <w:r>
        <w:rPr>
          <w:rFonts w:ascii="微软雅黑" w:eastAsia="微软雅黑" w:hAnsi="微软雅黑"/>
          <w:b/>
          <w:sz w:val="28"/>
          <w:szCs w:val="28"/>
          <w:u w:val="single"/>
        </w:rPr>
        <w:t>与未来双向奔赴</w:t>
      </w:r>
    </w:p>
    <w:p w:rsidR="00942DD4" w:rsidRDefault="001D007E">
      <w:pPr>
        <w:jc w:val="center"/>
        <w:rPr>
          <w:rFonts w:ascii="微软雅黑" w:eastAsia="微软雅黑" w:hAnsi="微软雅黑"/>
          <w:b/>
          <w:szCs w:val="21"/>
          <w:shd w:val="pct10" w:color="auto" w:fill="FFFFFF"/>
        </w:rPr>
      </w:pPr>
      <w:r>
        <w:rPr>
          <w:rFonts w:ascii="微软雅黑" w:eastAsia="微软雅黑" w:hAnsi="微软雅黑" w:hint="eastAsia"/>
          <w:b/>
          <w:szCs w:val="21"/>
          <w:shd w:val="pct10" w:color="auto" w:fill="FFFFFF"/>
        </w:rPr>
        <w:t>我们会为你提供</w:t>
      </w:r>
    </w:p>
    <w:p w:rsidR="00942DD4" w:rsidRDefault="001D007E">
      <w:pPr>
        <w:rPr>
          <w:rFonts w:ascii="微软雅黑" w:eastAsia="微软雅黑" w:hAnsi="微软雅黑"/>
          <w:b/>
          <w:szCs w:val="21"/>
        </w:rPr>
      </w:pPr>
      <w:r>
        <w:rPr>
          <w:rFonts w:ascii="微软雅黑" w:eastAsia="微软雅黑" w:hAnsi="微软雅黑" w:hint="eastAsia"/>
          <w:b/>
          <w:szCs w:val="21"/>
        </w:rPr>
        <w:t>规模化的广阔发展舞台</w:t>
      </w:r>
    </w:p>
    <w:p w:rsidR="00942DD4" w:rsidRDefault="001D007E">
      <w:pPr>
        <w:rPr>
          <w:rFonts w:ascii="微软雅黑" w:eastAsia="微软雅黑" w:hAnsi="微软雅黑"/>
          <w:szCs w:val="21"/>
        </w:rPr>
      </w:pPr>
      <w:r>
        <w:rPr>
          <w:rFonts w:ascii="微软雅黑" w:eastAsia="微软雅黑" w:hAnsi="微软雅黑" w:hint="eastAsia"/>
          <w:szCs w:val="21"/>
        </w:rPr>
        <w:t>在拥有</w:t>
      </w:r>
      <w:r w:rsidR="006C6333">
        <w:rPr>
          <w:rFonts w:ascii="微软雅黑" w:eastAsia="微软雅黑" w:hAnsi="微软雅黑" w:hint="eastAsia"/>
          <w:szCs w:val="21"/>
        </w:rPr>
        <w:t>3</w:t>
      </w:r>
      <w:r w:rsidR="006C6333">
        <w:rPr>
          <w:rFonts w:ascii="微软雅黑" w:eastAsia="微软雅黑" w:hAnsi="微软雅黑"/>
          <w:szCs w:val="21"/>
        </w:rPr>
        <w:t>000</w:t>
      </w:r>
      <w:r w:rsidR="00565E1F">
        <w:rPr>
          <w:rFonts w:ascii="微软雅黑" w:eastAsia="微软雅黑" w:hAnsi="微软雅黑" w:hint="eastAsia"/>
          <w:szCs w:val="21"/>
        </w:rPr>
        <w:t>余人</w:t>
      </w:r>
      <w:r w:rsidR="004D4E2C">
        <w:rPr>
          <w:rFonts w:ascii="微软雅黑" w:eastAsia="微软雅黑" w:hAnsi="微软雅黑" w:hint="eastAsia"/>
          <w:szCs w:val="21"/>
        </w:rPr>
        <w:t>规模</w:t>
      </w:r>
      <w:r w:rsidR="00565E1F">
        <w:rPr>
          <w:rFonts w:ascii="微软雅黑" w:eastAsia="微软雅黑" w:hAnsi="微软雅黑" w:hint="eastAsia"/>
          <w:szCs w:val="21"/>
        </w:rPr>
        <w:t>、技术领跑行业前沿、市场口碑卓越、市值</w:t>
      </w:r>
      <w:r w:rsidR="006C6333">
        <w:rPr>
          <w:rFonts w:ascii="微软雅黑" w:eastAsia="微软雅黑" w:hAnsi="微软雅黑" w:hint="eastAsia"/>
          <w:szCs w:val="21"/>
        </w:rPr>
        <w:t>3</w:t>
      </w:r>
      <w:r w:rsidR="006C6333">
        <w:rPr>
          <w:rFonts w:ascii="微软雅黑" w:eastAsia="微软雅黑" w:hAnsi="微软雅黑"/>
          <w:szCs w:val="21"/>
        </w:rPr>
        <w:t>000</w:t>
      </w:r>
      <w:r>
        <w:rPr>
          <w:rFonts w:ascii="微软雅黑" w:eastAsia="微软雅黑" w:hAnsi="微软雅黑" w:hint="eastAsia"/>
          <w:szCs w:val="21"/>
        </w:rPr>
        <w:t>亿的</w:t>
      </w:r>
      <w:r w:rsidR="004D4E2C">
        <w:rPr>
          <w:rFonts w:ascii="微软雅黑" w:eastAsia="微软雅黑" w:hAnsi="微软雅黑" w:hint="eastAsia"/>
          <w:szCs w:val="21"/>
        </w:rPr>
        <w:t>平台</w:t>
      </w:r>
      <w:r>
        <w:rPr>
          <w:rFonts w:ascii="微软雅黑" w:eastAsia="微软雅黑" w:hAnsi="微软雅黑" w:hint="eastAsia"/>
          <w:szCs w:val="21"/>
        </w:rPr>
        <w:t>，</w:t>
      </w:r>
      <w:r w:rsidR="00741135" w:rsidRPr="00741135">
        <w:rPr>
          <w:rFonts w:ascii="微软雅黑" w:eastAsia="微软雅黑" w:hAnsi="微软雅黑" w:hint="eastAsia"/>
          <w:szCs w:val="21"/>
        </w:rPr>
        <w:t>让才华野蛮生长，让梦想野蛮绽放</w:t>
      </w:r>
      <w:r w:rsidR="00741135">
        <w:rPr>
          <w:rFonts w:ascii="微软雅黑" w:eastAsia="微软雅黑" w:hAnsi="微软雅黑" w:hint="eastAsia"/>
          <w:szCs w:val="21"/>
        </w:rPr>
        <w:t>，</w:t>
      </w:r>
      <w:r w:rsidR="00741135" w:rsidRPr="00741135">
        <w:rPr>
          <w:rFonts w:ascii="微软雅黑" w:eastAsia="微软雅黑" w:hAnsi="微软雅黑" w:hint="eastAsia"/>
          <w:szCs w:val="21"/>
        </w:rPr>
        <w:t>未来有多少可能？等你来亲手定义！</w:t>
      </w:r>
    </w:p>
    <w:p w:rsidR="00741135" w:rsidRDefault="00741135">
      <w:pPr>
        <w:rPr>
          <w:rFonts w:ascii="微软雅黑" w:eastAsia="微软雅黑" w:hAnsi="微软雅黑"/>
          <w:b/>
          <w:szCs w:val="21"/>
        </w:rPr>
      </w:pPr>
      <w:r>
        <w:rPr>
          <w:rFonts w:ascii="微软雅黑" w:eastAsia="微软雅黑" w:hAnsi="微软雅黑" w:hint="eastAsia"/>
          <w:b/>
          <w:szCs w:val="21"/>
        </w:rPr>
        <w:t>定制化的</w:t>
      </w:r>
      <w:r w:rsidRPr="00741135">
        <w:rPr>
          <w:rFonts w:ascii="微软雅黑" w:eastAsia="微软雅黑" w:hAnsi="微软雅黑" w:hint="eastAsia"/>
          <w:b/>
          <w:szCs w:val="21"/>
        </w:rPr>
        <w:t>新星培养计划</w:t>
      </w:r>
    </w:p>
    <w:p w:rsidR="00942DD4" w:rsidRDefault="00741135">
      <w:pPr>
        <w:rPr>
          <w:rFonts w:ascii="微软雅黑" w:eastAsia="微软雅黑" w:hAnsi="微软雅黑"/>
          <w:szCs w:val="21"/>
        </w:rPr>
      </w:pPr>
      <w:r>
        <w:rPr>
          <w:rFonts w:ascii="微软雅黑" w:eastAsia="微软雅黑" w:hAnsi="微软雅黑" w:hint="eastAsia"/>
          <w:szCs w:val="21"/>
        </w:rPr>
        <w:t>“H</w:t>
      </w:r>
      <w:r>
        <w:rPr>
          <w:rFonts w:ascii="微软雅黑" w:eastAsia="微软雅黑" w:hAnsi="微软雅黑"/>
          <w:szCs w:val="21"/>
        </w:rPr>
        <w:t>-Star</w:t>
      </w:r>
      <w:r>
        <w:rPr>
          <w:rFonts w:ascii="微软雅黑" w:eastAsia="微软雅黑" w:hAnsi="微软雅黑" w:hint="eastAsia"/>
          <w:szCs w:val="21"/>
        </w:rPr>
        <w:t>”新星计划：</w:t>
      </w:r>
      <w:r w:rsidR="00C90D8A">
        <w:rPr>
          <w:rFonts w:ascii="微软雅黑" w:eastAsia="微软雅黑" w:hAnsi="微软雅黑" w:hint="eastAsia"/>
          <w:szCs w:val="21"/>
        </w:rPr>
        <w:t>个人</w:t>
      </w:r>
      <w:r w:rsidRPr="00741135">
        <w:rPr>
          <w:rFonts w:ascii="微软雅黑" w:eastAsia="微软雅黑" w:hAnsi="微软雅黑" w:hint="eastAsia"/>
          <w:szCs w:val="21"/>
        </w:rPr>
        <w:t>专</w:t>
      </w:r>
      <w:proofErr w:type="gramStart"/>
      <w:r w:rsidRPr="00741135">
        <w:rPr>
          <w:rFonts w:ascii="微软雅黑" w:eastAsia="微软雅黑" w:hAnsi="微软雅黑" w:hint="eastAsia"/>
          <w:szCs w:val="21"/>
        </w:rPr>
        <w:t>属培养</w:t>
      </w:r>
      <w:proofErr w:type="gramEnd"/>
      <w:r w:rsidRPr="00741135">
        <w:rPr>
          <w:rFonts w:ascii="微软雅黑" w:eastAsia="微软雅黑" w:hAnsi="微软雅黑" w:hint="eastAsia"/>
          <w:szCs w:val="21"/>
        </w:rPr>
        <w:t>方案</w:t>
      </w:r>
      <w:r w:rsidR="00405E15">
        <w:rPr>
          <w:rFonts w:ascii="微软雅黑" w:eastAsia="微软雅黑" w:hAnsi="微软雅黑" w:hint="eastAsia"/>
          <w:szCs w:val="21"/>
        </w:rPr>
        <w:t>，助力完成校园到职场、学霸到精英的蜕变，让每位同学进阶有方向、</w:t>
      </w:r>
      <w:r w:rsidR="00C90D8A">
        <w:rPr>
          <w:rFonts w:ascii="微软雅黑" w:eastAsia="微软雅黑" w:hAnsi="微软雅黑" w:hint="eastAsia"/>
          <w:szCs w:val="21"/>
        </w:rPr>
        <w:t>攀升有阶梯。</w:t>
      </w:r>
    </w:p>
    <w:p w:rsidR="00942DD4" w:rsidRDefault="00405E15">
      <w:pPr>
        <w:rPr>
          <w:rFonts w:ascii="微软雅黑" w:eastAsia="微软雅黑" w:hAnsi="微软雅黑"/>
          <w:b/>
          <w:szCs w:val="21"/>
        </w:rPr>
      </w:pPr>
      <w:r>
        <w:rPr>
          <w:rFonts w:ascii="微软雅黑" w:eastAsia="微软雅黑" w:hAnsi="微软雅黑" w:hint="eastAsia"/>
          <w:b/>
          <w:szCs w:val="21"/>
        </w:rPr>
        <w:t>多元</w:t>
      </w:r>
      <w:r w:rsidR="001D007E">
        <w:rPr>
          <w:rFonts w:ascii="微软雅黑" w:eastAsia="微软雅黑" w:hAnsi="微软雅黑" w:hint="eastAsia"/>
          <w:b/>
          <w:szCs w:val="21"/>
        </w:rPr>
        <w:t>化的职业发展航道</w:t>
      </w:r>
    </w:p>
    <w:p w:rsidR="00405E15" w:rsidRDefault="00405E15">
      <w:pPr>
        <w:rPr>
          <w:rFonts w:ascii="微软雅黑" w:eastAsia="微软雅黑" w:hAnsi="微软雅黑"/>
          <w:szCs w:val="21"/>
        </w:rPr>
      </w:pPr>
      <w:r>
        <w:rPr>
          <w:rFonts w:ascii="微软雅黑" w:eastAsia="微软雅黑" w:hAnsi="微软雅黑" w:hint="eastAsia"/>
          <w:szCs w:val="21"/>
        </w:rPr>
        <w:t>为每位员工提供多元化发展通道，让每一份天赋都不被辜负，助你在行业星空中，成为最耀眼的那一颗！</w:t>
      </w:r>
    </w:p>
    <w:p w:rsidR="00942DD4" w:rsidRDefault="004D4E2C">
      <w:pPr>
        <w:rPr>
          <w:rFonts w:ascii="微软雅黑" w:eastAsia="微软雅黑" w:hAnsi="微软雅黑"/>
          <w:b/>
          <w:szCs w:val="21"/>
        </w:rPr>
      </w:pPr>
      <w:r>
        <w:rPr>
          <w:rFonts w:ascii="微软雅黑" w:eastAsia="微软雅黑" w:hAnsi="微软雅黑" w:hint="eastAsia"/>
          <w:b/>
          <w:szCs w:val="21"/>
        </w:rPr>
        <w:t>具有竞争力的薪酬体系</w:t>
      </w:r>
    </w:p>
    <w:p w:rsidR="004D4E2C" w:rsidRDefault="00405E15">
      <w:pPr>
        <w:rPr>
          <w:rFonts w:ascii="微软雅黑" w:eastAsia="微软雅黑" w:hAnsi="微软雅黑"/>
          <w:szCs w:val="21"/>
        </w:rPr>
      </w:pPr>
      <w:r>
        <w:rPr>
          <w:rFonts w:ascii="微软雅黑" w:eastAsia="微软雅黑" w:hAnsi="微软雅黑" w:hint="eastAsia"/>
          <w:szCs w:val="21"/>
        </w:rPr>
        <w:t>完善的薪酬体系，如</w:t>
      </w:r>
      <w:r w:rsidR="004D4E2C">
        <w:rPr>
          <w:rFonts w:ascii="微软雅黑" w:eastAsia="微软雅黑" w:hAnsi="微软雅黑" w:hint="eastAsia"/>
          <w:szCs w:val="21"/>
        </w:rPr>
        <w:t>固定工资、绩效工资</w:t>
      </w:r>
      <w:r>
        <w:rPr>
          <w:rFonts w:ascii="微软雅黑" w:eastAsia="微软雅黑" w:hAnsi="微软雅黑" w:hint="eastAsia"/>
          <w:szCs w:val="21"/>
        </w:rPr>
        <w:t>、年度奖金等</w:t>
      </w:r>
      <w:r w:rsidR="004D4E2C">
        <w:rPr>
          <w:rFonts w:ascii="微软雅黑" w:eastAsia="微软雅黑" w:hAnsi="微软雅黑" w:hint="eastAsia"/>
          <w:szCs w:val="21"/>
        </w:rPr>
        <w:t>。</w:t>
      </w:r>
    </w:p>
    <w:p w:rsidR="004D4E2C" w:rsidRDefault="00A5447D">
      <w:pPr>
        <w:rPr>
          <w:rFonts w:ascii="微软雅黑" w:eastAsia="微软雅黑" w:hAnsi="微软雅黑"/>
          <w:b/>
          <w:szCs w:val="21"/>
        </w:rPr>
      </w:pPr>
      <w:r>
        <w:rPr>
          <w:rFonts w:ascii="微软雅黑" w:eastAsia="微软雅黑" w:hAnsi="微软雅黑" w:hint="eastAsia"/>
          <w:b/>
          <w:szCs w:val="21"/>
        </w:rPr>
        <w:t>福利全家桶</w:t>
      </w:r>
    </w:p>
    <w:p w:rsidR="00A5447D" w:rsidRDefault="001D007E">
      <w:pPr>
        <w:rPr>
          <w:rFonts w:ascii="微软雅黑" w:eastAsia="微软雅黑" w:hAnsi="微软雅黑"/>
          <w:szCs w:val="21"/>
        </w:rPr>
      </w:pPr>
      <w:r>
        <w:rPr>
          <w:rFonts w:ascii="微软雅黑" w:eastAsia="微软雅黑" w:hAnsi="微软雅黑" w:hint="eastAsia"/>
          <w:szCs w:val="21"/>
        </w:rPr>
        <w:t>五险</w:t>
      </w:r>
      <w:proofErr w:type="gramStart"/>
      <w:r>
        <w:rPr>
          <w:rFonts w:ascii="微软雅黑" w:eastAsia="微软雅黑" w:hAnsi="微软雅黑" w:hint="eastAsia"/>
          <w:szCs w:val="21"/>
        </w:rPr>
        <w:t>一</w:t>
      </w:r>
      <w:proofErr w:type="gramEnd"/>
      <w:r>
        <w:rPr>
          <w:rFonts w:ascii="微软雅黑" w:eastAsia="微软雅黑" w:hAnsi="微软雅黑" w:hint="eastAsia"/>
          <w:szCs w:val="21"/>
        </w:rPr>
        <w:t>金、商业保险、带薪年假、带薪病假、团建活动、餐饮</w:t>
      </w:r>
      <w:r>
        <w:rPr>
          <w:rFonts w:ascii="微软雅黑" w:eastAsia="微软雅黑" w:hAnsi="微软雅黑"/>
          <w:szCs w:val="21"/>
        </w:rPr>
        <w:t>/</w:t>
      </w:r>
      <w:r w:rsidR="00A5447D">
        <w:rPr>
          <w:rFonts w:ascii="微软雅黑" w:eastAsia="微软雅黑" w:hAnsi="微软雅黑"/>
          <w:szCs w:val="21"/>
        </w:rPr>
        <w:t>交通补贴、体检、节日福利、生日福利、兴趣俱乐部等</w:t>
      </w:r>
      <w:r w:rsidR="00A5447D">
        <w:rPr>
          <w:rFonts w:ascii="微软雅黑" w:eastAsia="微软雅黑" w:hAnsi="微软雅黑" w:hint="eastAsia"/>
          <w:szCs w:val="21"/>
        </w:rPr>
        <w:t>。</w:t>
      </w:r>
    </w:p>
    <w:p w:rsidR="00942DD4" w:rsidRDefault="00A5447D">
      <w:pPr>
        <w:rPr>
          <w:rFonts w:ascii="微软雅黑" w:eastAsia="微软雅黑" w:hAnsi="微软雅黑"/>
          <w:szCs w:val="21"/>
        </w:rPr>
      </w:pPr>
      <w:r>
        <w:rPr>
          <w:rFonts w:ascii="微软雅黑" w:eastAsia="微软雅黑" w:hAnsi="微软雅黑" w:hint="eastAsia"/>
          <w:szCs w:val="21"/>
        </w:rPr>
        <w:t>多重buff加持</w:t>
      </w:r>
      <w:r w:rsidR="001D007E">
        <w:rPr>
          <w:rFonts w:ascii="微软雅黑" w:eastAsia="微软雅黑" w:hAnsi="微软雅黑"/>
          <w:szCs w:val="21"/>
        </w:rPr>
        <w:t>，让你</w:t>
      </w:r>
      <w:proofErr w:type="gramStart"/>
      <w:r w:rsidR="001D007E">
        <w:rPr>
          <w:rFonts w:ascii="微软雅黑" w:eastAsia="微软雅黑" w:hAnsi="微软雅黑"/>
          <w:szCs w:val="21"/>
        </w:rPr>
        <w:t>的职场生活</w:t>
      </w:r>
      <w:proofErr w:type="gramEnd"/>
      <w:r w:rsidR="001D007E">
        <w:rPr>
          <w:rFonts w:ascii="微软雅黑" w:eastAsia="微软雅黑" w:hAnsi="微软雅黑"/>
          <w:szCs w:val="21"/>
        </w:rPr>
        <w:t>多姿多彩!</w:t>
      </w:r>
    </w:p>
    <w:p w:rsidR="00942DD4" w:rsidRDefault="00942DD4">
      <w:pPr>
        <w:rPr>
          <w:rFonts w:ascii="微软雅黑" w:eastAsia="微软雅黑" w:hAnsi="微软雅黑"/>
          <w:szCs w:val="21"/>
        </w:rPr>
      </w:pPr>
    </w:p>
    <w:p w:rsidR="00942DD4" w:rsidRDefault="001D007E">
      <w:pPr>
        <w:jc w:val="center"/>
        <w:rPr>
          <w:rFonts w:ascii="微软雅黑" w:eastAsia="微软雅黑" w:hAnsi="微软雅黑"/>
          <w:b/>
          <w:sz w:val="28"/>
          <w:szCs w:val="28"/>
          <w:u w:val="single"/>
        </w:rPr>
      </w:pPr>
      <w:r>
        <w:rPr>
          <w:rFonts w:ascii="微软雅黑" w:eastAsia="微软雅黑" w:hAnsi="微软雅黑"/>
          <w:b/>
          <w:bCs/>
          <w:sz w:val="28"/>
          <w:szCs w:val="28"/>
          <w:u w:val="single"/>
        </w:rPr>
        <w:lastRenderedPageBreak/>
        <w:t>加入我们，开启芯征程</w:t>
      </w:r>
    </w:p>
    <w:p w:rsidR="00942DD4" w:rsidRDefault="001D007E">
      <w:pPr>
        <w:jc w:val="center"/>
        <w:rPr>
          <w:rFonts w:ascii="微软雅黑" w:eastAsia="微软雅黑" w:hAnsi="微软雅黑"/>
          <w:b/>
          <w:szCs w:val="21"/>
          <w:shd w:val="pct10" w:color="auto" w:fill="FFFFFF"/>
        </w:rPr>
      </w:pPr>
      <w:r>
        <w:rPr>
          <w:rFonts w:ascii="微软雅黑" w:eastAsia="微软雅黑" w:hAnsi="微软雅黑" w:hint="eastAsia"/>
          <w:b/>
          <w:szCs w:val="21"/>
          <w:shd w:val="pct10" w:color="auto" w:fill="FFFFFF"/>
        </w:rPr>
        <w:t>招聘流程</w:t>
      </w:r>
    </w:p>
    <w:p w:rsidR="00942DD4" w:rsidRDefault="00373E58">
      <w:pPr>
        <w:jc w:val="center"/>
        <w:rPr>
          <w:rFonts w:ascii="微软雅黑" w:eastAsia="微软雅黑" w:hAnsi="微软雅黑"/>
          <w:szCs w:val="21"/>
        </w:rPr>
      </w:pPr>
      <w:proofErr w:type="gramStart"/>
      <w:r>
        <w:rPr>
          <w:rFonts w:ascii="微软雅黑" w:eastAsia="微软雅黑" w:hAnsi="微软雅黑" w:hint="eastAsia"/>
          <w:szCs w:val="21"/>
        </w:rPr>
        <w:t>网申</w:t>
      </w:r>
      <w:r w:rsidR="00AF4D96">
        <w:rPr>
          <w:rFonts w:ascii="微软雅黑" w:eastAsia="微软雅黑" w:hAnsi="微软雅黑" w:hint="eastAsia"/>
          <w:szCs w:val="21"/>
        </w:rPr>
        <w:t>-</w:t>
      </w:r>
      <w:r w:rsidR="00AF4D96">
        <w:rPr>
          <w:rFonts w:ascii="微软雅黑" w:eastAsia="微软雅黑" w:hAnsi="微软雅黑"/>
          <w:szCs w:val="21"/>
        </w:rPr>
        <w:t>-</w:t>
      </w:r>
      <w:proofErr w:type="gramEnd"/>
      <w:r w:rsidR="001D007E">
        <w:rPr>
          <w:rFonts w:ascii="微软雅黑" w:eastAsia="微软雅黑" w:hAnsi="微软雅黑" w:hint="eastAsia"/>
          <w:szCs w:val="21"/>
        </w:rPr>
        <w:t>笔试</w:t>
      </w:r>
      <w:r w:rsidR="00AF4D96">
        <w:rPr>
          <w:rFonts w:ascii="微软雅黑" w:eastAsia="微软雅黑" w:hAnsi="微软雅黑" w:hint="eastAsia"/>
          <w:szCs w:val="21"/>
        </w:rPr>
        <w:t>-</w:t>
      </w:r>
      <w:r w:rsidR="00AF4D96">
        <w:rPr>
          <w:rFonts w:ascii="微软雅黑" w:eastAsia="微软雅黑" w:hAnsi="微软雅黑"/>
          <w:szCs w:val="21"/>
        </w:rPr>
        <w:t>-</w:t>
      </w:r>
      <w:r w:rsidR="001D007E">
        <w:rPr>
          <w:rFonts w:ascii="微软雅黑" w:eastAsia="微软雅黑" w:hAnsi="微软雅黑" w:hint="eastAsia"/>
          <w:szCs w:val="21"/>
        </w:rPr>
        <w:t>面试</w:t>
      </w:r>
      <w:r w:rsidR="00AF4D96">
        <w:rPr>
          <w:rFonts w:ascii="微软雅黑" w:eastAsia="微软雅黑" w:hAnsi="微软雅黑"/>
          <w:szCs w:val="21"/>
        </w:rPr>
        <w:t>--</w:t>
      </w:r>
      <w:r>
        <w:rPr>
          <w:rFonts w:ascii="微软雅黑" w:eastAsia="微软雅黑" w:hAnsi="微软雅黑" w:hint="eastAsia"/>
          <w:szCs w:val="21"/>
        </w:rPr>
        <w:t>测评</w:t>
      </w:r>
      <w:r w:rsidR="001D007E">
        <w:rPr>
          <w:rFonts w:ascii="微软雅黑" w:eastAsia="微软雅黑" w:hAnsi="微软雅黑" w:hint="eastAsia"/>
          <w:szCs w:val="21"/>
        </w:rPr>
        <w:t>-</w:t>
      </w:r>
      <w:r w:rsidR="00AF4D96">
        <w:rPr>
          <w:rFonts w:ascii="微软雅黑" w:eastAsia="微软雅黑" w:hAnsi="微软雅黑"/>
          <w:szCs w:val="21"/>
        </w:rPr>
        <w:t>-</w:t>
      </w:r>
      <w:r w:rsidR="001D007E">
        <w:rPr>
          <w:rFonts w:ascii="微软雅黑" w:eastAsia="微软雅黑" w:hAnsi="微软雅黑" w:hint="eastAsia"/>
          <w:szCs w:val="21"/>
        </w:rPr>
        <w:t>offer</w:t>
      </w:r>
    </w:p>
    <w:p w:rsidR="00942DD4" w:rsidRDefault="001D007E">
      <w:pPr>
        <w:jc w:val="center"/>
        <w:rPr>
          <w:rFonts w:ascii="微软雅黑" w:eastAsia="微软雅黑" w:hAnsi="微软雅黑"/>
          <w:b/>
          <w:szCs w:val="21"/>
          <w:shd w:val="pct10" w:color="auto" w:fill="FFFFFF"/>
        </w:rPr>
      </w:pPr>
      <w:proofErr w:type="gramStart"/>
      <w:r>
        <w:rPr>
          <w:rFonts w:ascii="微软雅黑" w:eastAsia="微软雅黑" w:hAnsi="微软雅黑" w:hint="eastAsia"/>
          <w:b/>
          <w:szCs w:val="21"/>
          <w:shd w:val="pct10" w:color="auto" w:fill="FFFFFF"/>
        </w:rPr>
        <w:t>网申地址</w:t>
      </w:r>
      <w:proofErr w:type="gramEnd"/>
    </w:p>
    <w:p w:rsidR="00F10D61" w:rsidRDefault="00F10D61">
      <w:pPr>
        <w:jc w:val="center"/>
        <w:rPr>
          <w:rFonts w:ascii="微软雅黑" w:eastAsia="微软雅黑" w:hAnsi="微软雅黑"/>
          <w:b/>
          <w:szCs w:val="21"/>
          <w:shd w:val="pct10" w:color="auto" w:fill="FFFFFF"/>
        </w:rPr>
      </w:pPr>
      <w:r w:rsidRPr="00F10D61">
        <w:rPr>
          <w:rFonts w:ascii="微软雅黑" w:eastAsia="微软雅黑" w:hAnsi="微软雅黑"/>
          <w:b/>
          <w:noProof/>
          <w:szCs w:val="21"/>
          <w:shd w:val="pct10" w:color="auto" w:fill="FFFFFF"/>
        </w:rPr>
        <w:drawing>
          <wp:inline distT="0" distB="0" distL="0" distR="0">
            <wp:extent cx="1193800" cy="1193800"/>
            <wp:effectExtent l="0" t="0" r="6350" b="6350"/>
            <wp:docPr id="2" name="图片 2" descr="D:\iTunes\微信\WeChat Files\wxid_zzn5rfo2f0pa21\FileStorage\Temp\c60b6b3ad061f408af3dbb44dfc88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Tunes\微信\WeChat Files\wxid_zzn5rfo2f0pa21\FileStorage\Temp\c60b6b3ad061f408af3dbb44dfc88a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inline>
        </w:drawing>
      </w:r>
    </w:p>
    <w:p w:rsidR="00942DD4" w:rsidRDefault="001D007E">
      <w:pPr>
        <w:jc w:val="center"/>
        <w:rPr>
          <w:rFonts w:ascii="微软雅黑" w:eastAsia="微软雅黑" w:hAnsi="微软雅黑"/>
          <w:b/>
          <w:szCs w:val="21"/>
          <w:shd w:val="pct10" w:color="auto" w:fill="FFFFFF"/>
        </w:rPr>
      </w:pPr>
      <w:r>
        <w:rPr>
          <w:rFonts w:ascii="微软雅黑" w:eastAsia="微软雅黑" w:hAnsi="微软雅黑" w:hint="eastAsia"/>
          <w:b/>
          <w:szCs w:val="21"/>
          <w:shd w:val="pct10" w:color="auto" w:fill="FFFFFF"/>
        </w:rPr>
        <w:t>内部推荐</w:t>
      </w:r>
    </w:p>
    <w:p w:rsidR="00942DD4" w:rsidRDefault="001D007E">
      <w:pPr>
        <w:jc w:val="center"/>
        <w:rPr>
          <w:rFonts w:ascii="微软雅黑" w:eastAsia="微软雅黑" w:hAnsi="微软雅黑"/>
          <w:szCs w:val="21"/>
        </w:rPr>
      </w:pPr>
      <w:r>
        <w:rPr>
          <w:rFonts w:ascii="微软雅黑" w:eastAsia="微软雅黑" w:hAnsi="微软雅黑" w:hint="eastAsia"/>
          <w:szCs w:val="21"/>
        </w:rPr>
        <w:t>赶快call在海光工作的学长学姐帮你推荐吧！</w:t>
      </w:r>
    </w:p>
    <w:p w:rsidR="00942DD4" w:rsidRDefault="001D007E">
      <w:pPr>
        <w:jc w:val="center"/>
        <w:rPr>
          <w:rFonts w:ascii="微软雅黑" w:eastAsia="微软雅黑" w:hAnsi="微软雅黑"/>
          <w:b/>
          <w:szCs w:val="21"/>
          <w:shd w:val="pct10" w:color="auto" w:fill="FFFFFF"/>
        </w:rPr>
      </w:pPr>
      <w:r>
        <w:rPr>
          <w:rFonts w:ascii="微软雅黑" w:eastAsia="微软雅黑" w:hAnsi="微软雅黑" w:hint="eastAsia"/>
          <w:b/>
          <w:szCs w:val="21"/>
          <w:shd w:val="pct10" w:color="auto" w:fill="FFFFFF"/>
        </w:rPr>
        <w:t>联系方式</w:t>
      </w:r>
    </w:p>
    <w:p w:rsidR="00942DD4" w:rsidRDefault="001D007E">
      <w:pPr>
        <w:jc w:val="center"/>
        <w:rPr>
          <w:rFonts w:ascii="微软雅黑" w:eastAsia="微软雅黑" w:hAnsi="微软雅黑"/>
          <w:szCs w:val="21"/>
        </w:rPr>
      </w:pPr>
      <w:r>
        <w:rPr>
          <w:rFonts w:ascii="微软雅黑" w:eastAsia="微软雅黑" w:hAnsi="微软雅黑" w:hint="eastAsia"/>
          <w:szCs w:val="21"/>
        </w:rPr>
        <w:t>咨询邮箱</w:t>
      </w:r>
      <w:r>
        <w:rPr>
          <w:rFonts w:ascii="微软雅黑" w:eastAsia="微软雅黑" w:hAnsi="微软雅黑"/>
          <w:szCs w:val="21"/>
        </w:rPr>
        <w:t>:hr@hygon.cn</w:t>
      </w:r>
    </w:p>
    <w:p w:rsidR="00942DD4" w:rsidRDefault="001D007E">
      <w:pPr>
        <w:jc w:val="center"/>
        <w:rPr>
          <w:rFonts w:ascii="微软雅黑" w:eastAsia="微软雅黑" w:hAnsi="微软雅黑"/>
          <w:szCs w:val="21"/>
        </w:rPr>
      </w:pPr>
      <w:r>
        <w:rPr>
          <w:rFonts w:ascii="微软雅黑" w:eastAsia="微软雅黑" w:hAnsi="微软雅黑"/>
          <w:szCs w:val="21"/>
        </w:rPr>
        <w:t>欢迎关注公司官方微信号</w:t>
      </w:r>
      <w:r>
        <w:rPr>
          <w:rFonts w:ascii="微软雅黑" w:eastAsia="微软雅黑" w:hAnsi="微软雅黑" w:hint="eastAsia"/>
          <w:szCs w:val="21"/>
        </w:rPr>
        <w:t>，</w:t>
      </w:r>
      <w:r>
        <w:rPr>
          <w:rFonts w:ascii="微软雅黑" w:eastAsia="微软雅黑" w:hAnsi="微软雅黑"/>
          <w:szCs w:val="21"/>
        </w:rPr>
        <w:t>了解更多信息(搜索</w:t>
      </w:r>
      <w:r>
        <w:rPr>
          <w:rFonts w:ascii="微软雅黑" w:eastAsia="微软雅黑" w:hAnsi="微软雅黑" w:hint="eastAsia"/>
          <w:szCs w:val="21"/>
        </w:rPr>
        <w:t>：</w:t>
      </w:r>
      <w:r>
        <w:rPr>
          <w:rFonts w:ascii="微软雅黑" w:eastAsia="微软雅黑" w:hAnsi="微软雅黑"/>
          <w:szCs w:val="21"/>
        </w:rPr>
        <w:t>海光HR)</w:t>
      </w:r>
    </w:p>
    <w:p w:rsidR="00942DD4" w:rsidRDefault="001D007E">
      <w:pPr>
        <w:jc w:val="center"/>
        <w:rPr>
          <w:rFonts w:ascii="微软雅黑" w:eastAsia="微软雅黑" w:hAnsi="微软雅黑"/>
          <w:szCs w:val="21"/>
        </w:rPr>
      </w:pPr>
      <w:r>
        <w:rPr>
          <w:rFonts w:ascii="微软雅黑" w:eastAsia="微软雅黑" w:hAnsi="微软雅黑"/>
          <w:noProof/>
          <w:szCs w:val="21"/>
        </w:rPr>
        <w:drawing>
          <wp:inline distT="0" distB="0" distL="0" distR="0">
            <wp:extent cx="984250" cy="941456"/>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006051" cy="962310"/>
                    </a:xfrm>
                    <a:prstGeom prst="rect">
                      <a:avLst/>
                    </a:prstGeom>
                  </pic:spPr>
                </pic:pic>
              </a:graphicData>
            </a:graphic>
          </wp:inline>
        </w:drawing>
      </w:r>
    </w:p>
    <w:p w:rsidR="00942DD4" w:rsidRDefault="00942DD4">
      <w:pPr>
        <w:rPr>
          <w:rFonts w:ascii="微软雅黑" w:eastAsia="微软雅黑" w:hAnsi="微软雅黑"/>
          <w:szCs w:val="21"/>
        </w:rPr>
      </w:pPr>
    </w:p>
    <w:p w:rsidR="00942DD4" w:rsidRDefault="001D007E">
      <w:pPr>
        <w:jc w:val="center"/>
        <w:rPr>
          <w:rFonts w:ascii="微软雅黑" w:eastAsia="微软雅黑" w:hAnsi="微软雅黑"/>
          <w:szCs w:val="21"/>
        </w:rPr>
      </w:pPr>
      <w:r>
        <w:rPr>
          <w:rFonts w:ascii="微软雅黑" w:eastAsia="微软雅黑" w:hAnsi="微软雅黑"/>
          <w:szCs w:val="21"/>
        </w:rPr>
        <w:t>世界需要新鲜的视角，时代呼唤年轻的答案。</w:t>
      </w:r>
      <w:r>
        <w:rPr>
          <w:rFonts w:ascii="微软雅黑" w:eastAsia="微软雅黑" w:hAnsi="微软雅黑"/>
          <w:szCs w:val="21"/>
        </w:rPr>
        <w:br/>
      </w:r>
      <w:r>
        <w:rPr>
          <w:rFonts w:ascii="微软雅黑" w:eastAsia="微软雅黑" w:hAnsi="微软雅黑"/>
          <w:bCs/>
          <w:szCs w:val="21"/>
        </w:rPr>
        <w:t>海光相信，你就是那</w:t>
      </w:r>
      <w:proofErr w:type="gramStart"/>
      <w:r>
        <w:rPr>
          <w:rFonts w:ascii="微软雅黑" w:eastAsia="微软雅黑" w:hAnsi="微软雅黑"/>
          <w:bCs/>
          <w:szCs w:val="21"/>
        </w:rPr>
        <w:t>股改变</w:t>
      </w:r>
      <w:proofErr w:type="gramEnd"/>
      <w:r>
        <w:rPr>
          <w:rFonts w:ascii="微软雅黑" w:eastAsia="微软雅黑" w:hAnsi="微软雅黑"/>
          <w:bCs/>
          <w:szCs w:val="21"/>
        </w:rPr>
        <w:t>的力量！</w:t>
      </w:r>
      <w:r>
        <w:rPr>
          <w:rFonts w:ascii="微软雅黑" w:eastAsia="微软雅黑" w:hAnsi="微软雅黑"/>
          <w:szCs w:val="21"/>
        </w:rPr>
        <w:br/>
        <w:t>抛开束缚，释放你内在的“芯”能量，</w:t>
      </w:r>
      <w:r>
        <w:rPr>
          <w:rFonts w:ascii="微软雅黑" w:eastAsia="微软雅黑" w:hAnsi="微软雅黑"/>
          <w:szCs w:val="21"/>
        </w:rPr>
        <w:br/>
        <w:t>用你的热情、智慧和勇气，</w:t>
      </w:r>
      <w:r>
        <w:rPr>
          <w:rFonts w:ascii="微软雅黑" w:eastAsia="微软雅黑" w:hAnsi="微软雅黑"/>
          <w:szCs w:val="21"/>
        </w:rPr>
        <w:br/>
        <w:t>去探索、去创造、去引领。</w:t>
      </w:r>
      <w:r>
        <w:rPr>
          <w:rFonts w:ascii="微软雅黑" w:eastAsia="微软雅黑" w:hAnsi="微软雅黑"/>
          <w:szCs w:val="21"/>
        </w:rPr>
        <w:br/>
      </w:r>
      <w:r>
        <w:rPr>
          <w:rFonts w:ascii="微软雅黑" w:eastAsia="微软雅黑" w:hAnsi="微软雅黑"/>
          <w:bCs/>
          <w:szCs w:val="21"/>
        </w:rPr>
        <w:t>2026，和我们一起，定义未来！</w:t>
      </w:r>
    </w:p>
    <w:sectPr w:rsidR="00942D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7F9" w:rsidRDefault="004717F9" w:rsidP="00C90D8A">
      <w:r>
        <w:separator/>
      </w:r>
    </w:p>
  </w:endnote>
  <w:endnote w:type="continuationSeparator" w:id="0">
    <w:p w:rsidR="004717F9" w:rsidRDefault="004717F9" w:rsidP="00C9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7F9" w:rsidRDefault="004717F9" w:rsidP="00C90D8A">
      <w:r>
        <w:separator/>
      </w:r>
    </w:p>
  </w:footnote>
  <w:footnote w:type="continuationSeparator" w:id="0">
    <w:p w:rsidR="004717F9" w:rsidRDefault="004717F9" w:rsidP="00C90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DD4"/>
    <w:rsid w:val="00020A9E"/>
    <w:rsid w:val="00052042"/>
    <w:rsid w:val="00173DAB"/>
    <w:rsid w:val="001D007E"/>
    <w:rsid w:val="00223427"/>
    <w:rsid w:val="002255A3"/>
    <w:rsid w:val="00361167"/>
    <w:rsid w:val="00373E58"/>
    <w:rsid w:val="003A3D87"/>
    <w:rsid w:val="00405E15"/>
    <w:rsid w:val="00453085"/>
    <w:rsid w:val="004717F9"/>
    <w:rsid w:val="004C3A97"/>
    <w:rsid w:val="004D4E2C"/>
    <w:rsid w:val="004D6C40"/>
    <w:rsid w:val="004E7FBC"/>
    <w:rsid w:val="00565E1F"/>
    <w:rsid w:val="0066251B"/>
    <w:rsid w:val="006C6333"/>
    <w:rsid w:val="00741135"/>
    <w:rsid w:val="00762902"/>
    <w:rsid w:val="00821FC2"/>
    <w:rsid w:val="008441A8"/>
    <w:rsid w:val="00877C62"/>
    <w:rsid w:val="00922C28"/>
    <w:rsid w:val="00942DD4"/>
    <w:rsid w:val="00A5447D"/>
    <w:rsid w:val="00AE41D0"/>
    <w:rsid w:val="00AF4D96"/>
    <w:rsid w:val="00C90D8A"/>
    <w:rsid w:val="00CA1A23"/>
    <w:rsid w:val="00D26AC1"/>
    <w:rsid w:val="00E4488E"/>
    <w:rsid w:val="00F10D61"/>
    <w:rsid w:val="00F6385E"/>
    <w:rsid w:val="00FF5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96188"/>
  <w15:docId w15:val="{D2C169BA-9F0F-4AE8-B2A5-D4FB9193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215</Words>
  <Characters>1229</Characters>
  <Application>Microsoft Office Word</Application>
  <DocSecurity>0</DocSecurity>
  <Lines>10</Lines>
  <Paragraphs>2</Paragraphs>
  <ScaleCrop>false</ScaleCrop>
  <Company>hygon.cn</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陈凌皓</dc:creator>
  <cp:lastModifiedBy>Xiaolong Wen</cp:lastModifiedBy>
  <cp:revision>2</cp:revision>
  <dcterms:created xsi:type="dcterms:W3CDTF">2025-08-12T03:51:00Z</dcterms:created>
  <dcterms:modified xsi:type="dcterms:W3CDTF">2025-08-12T03:51:00Z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B726AAA9EAFC2ECC4DA27768D321BED9_31</vt:lpwstr>
  </property>
  <property fmtid="{D5CDD505-2E9C-101B-9397-08002B2CF9AE}" pid="3" name="KSOProductBuildVer">
    <vt:lpwstr>2052-12.18.2</vt:lpwstr>
  </property>
</Properties>
</file>