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汉口学院</w:t>
      </w:r>
      <w:r>
        <w:rPr>
          <w:rFonts w:hint="eastAsia"/>
          <w:lang w:val="en-US" w:eastAsia="zh-CN"/>
        </w:rPr>
        <w:t>学生工作部</w:t>
      </w:r>
      <w:r>
        <w:t>心理健康中心教师</w:t>
      </w:r>
      <w:r>
        <w:rPr>
          <w:rFonts w:hint="eastAsia"/>
        </w:rPr>
        <w:t>招聘启事</w:t>
      </w:r>
    </w:p>
    <w:p>
      <w:r>
        <w:rPr>
          <w:rFonts w:hint="eastAsia"/>
        </w:rPr>
        <w:t>为建设一支高素质、高层次的教师队伍，根据工作需要，汉口</w:t>
      </w:r>
      <w:r>
        <w:t>学院心理健康中心现面向社会公开招聘心理健康教育专职教师 ，现将有关事项公告如下: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一、工作内容</w:t>
      </w:r>
    </w:p>
    <w:p>
      <w:r>
        <w:rPr>
          <w:rFonts w:hint="eastAsia"/>
        </w:rPr>
        <w:t>主要围绕学生的心理健康教育工作，</w:t>
      </w:r>
      <w:r>
        <w:t>(如个体咨询、团体辅导、危机干预等)，并且结合工作实际开展相关的教研和学生活动。</w:t>
      </w:r>
    </w:p>
    <w:p>
      <w:pPr>
        <w:rPr>
          <w:b/>
          <w:bCs/>
        </w:rPr>
      </w:pPr>
      <w:r>
        <w:rPr>
          <w:rFonts w:hint="eastAsia"/>
          <w:b/>
          <w:bCs/>
        </w:rPr>
        <w:t>二、招聘条件</w:t>
      </w:r>
    </w:p>
    <w:p>
      <w:pPr>
        <w:rPr>
          <w:rFonts w:hint="eastAsia"/>
        </w:rPr>
      </w:pPr>
      <w:r>
        <w:t>1.心理学及相关专业研究生学历，本科为统招公办本科院校毕业</w:t>
      </w:r>
    </w:p>
    <w:p>
      <w:r>
        <w:t>2.喜欢心理咨询及心理健康辅导，工作状态稳定</w:t>
      </w:r>
    </w:p>
    <w:p>
      <w:r>
        <w:t>2.政治素养高，具有强烈的事业心、责任感和敬业精神;</w:t>
      </w:r>
    </w:p>
    <w:p>
      <w:r>
        <w:t>3.具有较好的公文写作能力及计算机应用操作能力，熟练掌握Office系统;</w:t>
      </w:r>
    </w:p>
    <w:p>
      <w:r>
        <w:t>4.有心理咨询师资质相关证书及工作经验者优先;</w:t>
      </w:r>
    </w:p>
    <w:p>
      <w:r>
        <w:rPr>
          <w:rFonts w:hint="eastAsia"/>
          <w:b/>
          <w:bCs/>
        </w:rPr>
        <w:t>三、福利待遇</w:t>
      </w:r>
    </w:p>
    <w:p>
      <w:r>
        <w:rPr>
          <w:rFonts w:hint="eastAsia"/>
        </w:rPr>
        <w:t>按汉口学院现行规定执行。</w:t>
      </w:r>
    </w:p>
    <w:p>
      <w:r>
        <w:rPr>
          <w:rFonts w:hint="eastAsia"/>
          <w:b/>
          <w:bCs/>
        </w:rPr>
        <w:t>四、联系方式</w:t>
      </w:r>
    </w:p>
    <w:p>
      <w:r>
        <w:rPr>
          <w:rFonts w:hint="eastAsia"/>
        </w:rPr>
        <w:t>有意应聘者将个人简历电子版（含相关证书扫描件）及附件《汉口学院应聘报名表》（附件下载）以“</w:t>
      </w:r>
      <w:r>
        <w:rPr>
          <w:rFonts w:hint="eastAsia"/>
          <w:b/>
          <w:bCs/>
          <w:color w:val="C00000"/>
        </w:rPr>
        <w:t>姓名+应聘岗位+专业</w:t>
      </w:r>
      <w:r>
        <w:rPr>
          <w:rFonts w:hint="eastAsia"/>
          <w:b/>
          <w:bCs/>
          <w:color w:val="C00000"/>
          <w:lang w:val="en-US" w:eastAsia="zh-CN"/>
        </w:rPr>
        <w:t>+高校博士网</w:t>
      </w:r>
      <w:r>
        <w:rPr>
          <w:rFonts w:hint="eastAsia"/>
        </w:rPr>
        <w:t>”的形式命名，发送至电子邮箱：</w:t>
      </w:r>
      <w:r>
        <w:rPr>
          <w:rFonts w:hint="eastAsia"/>
          <w:b/>
          <w:bCs/>
          <w:color w:val="C00000"/>
        </w:rPr>
        <w:t>hkxyrlzyb@163.com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instrText xml:space="preserve"> HYPERLINK "mailto:hghufui@126.com"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t>hghufui@126.com</w:t>
      </w:r>
      <w:r>
        <w:rPr>
          <w:rStyle w:val="6"/>
          <w:rFonts w:hint="default" w:ascii="Times New Roman" w:hAnsi="Times New Roman" w:eastAsia="微软雅黑" w:cs="Times New Roman"/>
          <w:b/>
          <w:bCs/>
          <w:color w:val="C00000"/>
          <w:sz w:val="24"/>
          <w:szCs w:val="24"/>
          <w:u w:val="none"/>
        </w:rPr>
        <w:fldChar w:fldCharType="end"/>
      </w:r>
      <w:r>
        <w:rPr>
          <w:rStyle w:val="6"/>
          <w:rFonts w:hint="eastAsia" w:ascii="Times New Roman" w:hAnsi="Times New Roman" w:eastAsia="微软雅黑" w:cs="Times New Roman"/>
          <w:b/>
          <w:bCs/>
          <w:color w:val="C0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instrText xml:space="preserve"> HYPERLINK "mailto:qunsyrsc@126.com"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qunsyrsc@126.com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end"/>
      </w:r>
      <w:r>
        <w:rPr>
          <w:rFonts w:hint="eastAsia"/>
        </w:rPr>
        <w:t>，经资格审查后，面试时间另行通知。</w:t>
      </w:r>
      <w:bookmarkStart w:id="0" w:name="_GoBack"/>
      <w:bookmarkEnd w:id="0"/>
    </w:p>
    <w:p/>
    <w:p>
      <w:r>
        <w:rPr>
          <w:rFonts w:hint="eastAsia"/>
        </w:rPr>
        <w:t>联系人：胡老师</w:t>
      </w:r>
    </w:p>
    <w:p>
      <w:r>
        <w:rPr>
          <w:rFonts w:hint="eastAsia"/>
        </w:rPr>
        <w:t>电话：027-59410048</w:t>
      </w:r>
    </w:p>
    <w:p>
      <w:r>
        <w:rPr>
          <w:rFonts w:hint="eastAsia"/>
        </w:rPr>
        <w:t>学校网址：http://www.hkxy.edu.cn</w:t>
      </w:r>
    </w:p>
    <w:p>
      <w:r>
        <w:rPr>
          <w:rFonts w:hint="eastAsia"/>
        </w:rPr>
        <w:t>学校地址：湖北省武汉市江夏区文化大道299号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A20968"/>
    <w:rsid w:val="00006C25"/>
    <w:rsid w:val="00684C2C"/>
    <w:rsid w:val="00A20968"/>
    <w:rsid w:val="00A74E89"/>
    <w:rsid w:val="3C261A63"/>
    <w:rsid w:val="71226C86"/>
    <w:rsid w:val="7746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517</Characters>
  <Lines>3</Lines>
  <Paragraphs>1</Paragraphs>
  <TotalTime>0</TotalTime>
  <ScaleCrop>false</ScaleCrop>
  <LinksUpToDate>false</LinksUpToDate>
  <CharactersWithSpaces>518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2023-04-28T06:31:00Z</dcterms:created>
  <dc:creator>MENG</dc:creator>
  <cp:lastModifiedBy>win10</cp:lastModifiedBy>
  <dcterms:modified xsi:type="dcterms:W3CDTF">2023-09-08T00:20:23Z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9C1A2BB132264ECF9754AC31304A5472_13</vt:lpwstr>
  </property>
</Properties>
</file>