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 w:cs="方正小标宋_GBK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2023</w:t>
      </w:r>
      <w:r>
        <w:rPr>
          <w:rFonts w:hint="eastAsia" w:ascii="方正小标宋_GBK" w:hAnsi="黑体" w:eastAsia="方正小标宋_GBK" w:cs="方正小标宋_GBK"/>
          <w:sz w:val="40"/>
          <w:szCs w:val="40"/>
          <w:lang w:val="en-US" w:eastAsia="zh-CN"/>
        </w:rPr>
        <w:t>年</w:t>
      </w:r>
      <w:r>
        <w:rPr>
          <w:rFonts w:hint="eastAsia" w:ascii="方正小标宋_GBK" w:hAnsi="黑体" w:eastAsia="方正小标宋_GBK" w:cs="方正小标宋_GBK"/>
          <w:sz w:val="40"/>
          <w:szCs w:val="40"/>
          <w:lang w:eastAsia="zh-CN"/>
        </w:rPr>
        <w:t>姜堰区选聘“堰归来”党政青年人才报考岗位表</w:t>
      </w:r>
    </w:p>
    <w:tbl>
      <w:tblPr>
        <w:tblStyle w:val="5"/>
        <w:tblW w:w="125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49"/>
        <w:gridCol w:w="1079"/>
        <w:gridCol w:w="6685"/>
        <w:gridCol w:w="2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  <w:jc w:val="center"/>
        </w:trPr>
        <w:tc>
          <w:tcPr>
            <w:tcW w:w="90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序号</w:t>
            </w:r>
          </w:p>
        </w:tc>
        <w:tc>
          <w:tcPr>
            <w:tcW w:w="124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岗位代码</w:t>
            </w:r>
          </w:p>
        </w:tc>
        <w:tc>
          <w:tcPr>
            <w:tcW w:w="107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选聘名额</w:t>
            </w:r>
          </w:p>
        </w:tc>
        <w:tc>
          <w:tcPr>
            <w:tcW w:w="6685" w:type="dxa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 w:cs="Times New Roman"/>
                <w:lang w:eastAsia="zh-CN"/>
              </w:rPr>
            </w:pPr>
            <w:r>
              <w:rPr>
                <w:rFonts w:hint="eastAsia" w:ascii="黑体" w:eastAsia="黑体" w:cs="黑体"/>
                <w:lang w:eastAsia="zh-CN"/>
              </w:rPr>
              <w:t>专业要求</w:t>
            </w:r>
          </w:p>
        </w:tc>
        <w:tc>
          <w:tcPr>
            <w:tcW w:w="2620" w:type="dxa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 w:cs="黑体"/>
                <w:lang w:eastAsia="zh-CN"/>
              </w:rPr>
            </w:pPr>
            <w:r>
              <w:rPr>
                <w:rFonts w:hint="eastAsia" w:ascii="黑体" w:eastAsia="黑体" w:cs="黑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A1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男性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A2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女性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B1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电子信息、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机械工程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B2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经济类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金融、投资方向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B3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能源动力类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法律类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取得国家法律职业资格证书（A类）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旅游管理，酒店管理，会展经济与管理，风景园林，风景园林学，园林植物与观赏园艺，景观学，景观设计，景观建筑设计，风景园林规划与设计，景区开发与管理专业。</w:t>
            </w:r>
          </w:p>
        </w:tc>
        <w:tc>
          <w:tcPr>
            <w:tcW w:w="26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18"/>
          <w:szCs w:val="18"/>
          <w:u w:val="none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B1-B</w:t>
      </w:r>
      <w:r>
        <w:rPr>
          <w:rFonts w:hint="eastAsia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岗位专业要求符合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泰州市202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年度考试录用公务员专业参考目录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eastAsia="zh-CN"/>
        </w:rPr>
        <w:t>》专业类别划分</w:t>
      </w:r>
      <w:r>
        <w:rPr>
          <w:rFonts w:hint="default" w:ascii="Times New Roman" w:hAnsi="Times New Roman" w:eastAsia="仿宋_GB2312" w:cs="Times New Roman"/>
          <w:b w:val="0"/>
          <w:bCs w:val="0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1701" w:bottom="1474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7" w:charSpace="0"/>
        </w:sectPr>
      </w:pPr>
    </w:p>
    <w:p>
      <w:pPr>
        <w:spacing w:line="20" w:lineRule="exact"/>
        <w:rPr>
          <w:rFonts w:ascii="Times New Roman" w:hAnsi="Times New Roman" w:eastAsia="仿宋_GB2312" w:cs="Times New Roma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姜堰区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选聘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“堰归来”党政青年人才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量化积分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5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3518"/>
        <w:gridCol w:w="217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加分项目</w:t>
            </w:r>
          </w:p>
        </w:tc>
        <w:tc>
          <w:tcPr>
            <w:tcW w:w="31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积分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要素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户籍情况（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31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姜堰区户籍（含姜堰生源）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实践情况（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31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参与姜堰区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堰归来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系列实践活动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学历情况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全日制博士研究生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31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中共党员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1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学生干部任职经历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以担任的最高学生干部职务计分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，最多计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920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校学生会（研究生会）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主席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副主席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1331" w:type="pct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校团委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副书记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院学生会（研究生会）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主席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31" w:type="pct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副主席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331" w:type="pct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院团委</w:t>
            </w:r>
          </w:p>
        </w:tc>
        <w:tc>
          <w:tcPr>
            <w:tcW w:w="11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副书记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33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工作情况（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0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具备专业咨询机构、知名投行工作经历</w:t>
            </w:r>
          </w:p>
        </w:tc>
        <w:tc>
          <w:tcPr>
            <w:tcW w:w="5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</w:rPr>
        <w:sectPr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9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</w:p>
    <w:p>
      <w:pPr>
        <w:spacing w:before="159" w:beforeLines="50" w:after="159" w:afterLines="50" w:line="400" w:lineRule="exact"/>
        <w:jc w:val="center"/>
        <w:rPr>
          <w:rFonts w:eastAsia="方正小标宋简体"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年姜堰区选聘“堰归来”党政青年人才报名表</w:t>
      </w:r>
    </w:p>
    <w:p>
      <w:pPr>
        <w:spacing w:before="159" w:beforeLines="50" w:after="159" w:afterLines="50" w:line="400" w:lineRule="exact"/>
        <w:jc w:val="center"/>
        <w:rPr>
          <w:rFonts w:eastAsia="楷体_GB2312"/>
          <w:w w:val="80"/>
          <w:sz w:val="28"/>
          <w:szCs w:val="28"/>
        </w:rPr>
      </w:pPr>
      <w:r>
        <w:rPr>
          <w:rFonts w:hint="eastAsia" w:eastAsia="楷体_GB2312" w:cs="楷体_GB2312"/>
          <w:w w:val="80"/>
          <w:sz w:val="28"/>
          <w:szCs w:val="28"/>
        </w:rPr>
        <w:t>（应届毕业生用）</w:t>
      </w:r>
      <w:r>
        <w:rPr>
          <w:rFonts w:eastAsia="楷体_GB2312"/>
          <w:w w:val="80"/>
          <w:sz w:val="28"/>
          <w:szCs w:val="28"/>
        </w:rPr>
        <w:t xml:space="preserve">              </w:t>
      </w:r>
      <w:r>
        <w:rPr>
          <w:rFonts w:hint="eastAsia" w:eastAsia="楷体_GB2312" w:cs="楷体_GB2312"/>
          <w:w w:val="80"/>
          <w:sz w:val="28"/>
          <w:szCs w:val="28"/>
        </w:rPr>
        <w:t>报考岗位代码：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1440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Q Q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目前户籍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称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在校担任学生干部情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我自愿报名参加“202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年江苏省泰州市姜堰区‘堰归来’党政青年人才选聘”，并服从组织分配。</w:t>
            </w: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申请人：</w:t>
            </w:r>
          </w:p>
          <w:p>
            <w:pPr>
              <w:wordWrap w:val="0"/>
              <w:spacing w:line="400" w:lineRule="exact"/>
              <w:ind w:firstLine="4354" w:firstLineChars="1555"/>
              <w:jc w:val="righ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学校院（系）推荐意见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4" w:firstLineChars="20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该同学政治面貌： </w:t>
            </w:r>
          </w:p>
          <w:p>
            <w:pPr>
              <w:spacing w:line="440" w:lineRule="exact"/>
              <w:ind w:firstLine="574" w:firstLineChars="20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担任最高学生干部职务：</w:t>
            </w:r>
          </w:p>
          <w:p>
            <w:pPr>
              <w:spacing w:line="440" w:lineRule="exact"/>
              <w:ind w:firstLine="574" w:firstLineChars="20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在校期间综合表现：（填写优秀、良好、一般）</w:t>
            </w:r>
          </w:p>
          <w:p>
            <w:pPr>
              <w:spacing w:line="440" w:lineRule="exact"/>
              <w:ind w:firstLine="574" w:firstLineChars="205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（如有违法违纪及受处分情况请注明：</w:t>
            </w:r>
          </w:p>
          <w:p>
            <w:pPr>
              <w:spacing w:line="440" w:lineRule="exact"/>
              <w:ind w:firstLine="7285" w:firstLineChars="260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74" w:firstLineChars="20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以上情况属实，推荐其报名参加“202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年江苏省泰州市姜堰区‘堰归来’党政青年人才选聘”。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辅导员签名：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院系盖章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区选聘办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ind w:firstLine="5773" w:firstLineChars="206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ind w:firstLine="5740" w:firstLineChars="20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请务必正确填写手机号码及电子邮箱，因所留联系方式有误或通讯不畅影响选聘的，责任自负。资格复审和能力测试具体时间以通知为准。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52"/>
          <w:szCs w:val="52"/>
          <w:lang w:eastAsia="zh-CN"/>
        </w:rPr>
        <w:sectPr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9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</w:p>
    <w:p>
      <w:pPr>
        <w:spacing w:before="159" w:beforeLines="50" w:after="159" w:afterLines="50" w:line="400" w:lineRule="exact"/>
        <w:jc w:val="center"/>
        <w:rPr>
          <w:rFonts w:eastAsia="方正小标宋简体"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年姜堰区选聘“堰归来”党政青年人才报名表</w:t>
      </w:r>
    </w:p>
    <w:p>
      <w:pPr>
        <w:spacing w:before="159" w:beforeLines="50" w:after="159" w:afterLines="50" w:line="400" w:lineRule="exact"/>
        <w:jc w:val="center"/>
        <w:rPr>
          <w:rFonts w:eastAsia="楷体_GB2312"/>
          <w:w w:val="80"/>
          <w:sz w:val="28"/>
          <w:szCs w:val="28"/>
        </w:rPr>
      </w:pPr>
      <w:r>
        <w:rPr>
          <w:rFonts w:hint="eastAsia" w:eastAsia="楷体_GB2312" w:cs="楷体_GB2312"/>
          <w:w w:val="80"/>
          <w:sz w:val="28"/>
          <w:szCs w:val="28"/>
        </w:rPr>
        <w:t>（往届毕业生用）</w:t>
      </w:r>
      <w:r>
        <w:rPr>
          <w:rFonts w:eastAsia="楷体_GB2312"/>
          <w:w w:val="80"/>
          <w:sz w:val="28"/>
          <w:szCs w:val="28"/>
        </w:rPr>
        <w:t xml:space="preserve">              </w:t>
      </w:r>
      <w:r>
        <w:rPr>
          <w:rFonts w:hint="eastAsia" w:eastAsia="楷体_GB2312" w:cs="楷体_GB2312"/>
          <w:w w:val="80"/>
          <w:sz w:val="28"/>
          <w:szCs w:val="28"/>
        </w:rPr>
        <w:t>报考岗位代码：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1440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8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贴照片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Q Q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目前户籍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现工作单位和职务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称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ind w:left="1680" w:hanging="1440" w:hangingChars="600"/>
              <w:rPr>
                <w:rFonts w:eastAsia="仿宋_GB2312" w:cs="仿宋_GB2312"/>
                <w:sz w:val="24"/>
                <w:szCs w:val="28"/>
              </w:rPr>
            </w:pPr>
            <w:r>
              <w:rPr>
                <w:rFonts w:eastAsia="仿宋_GB2312" w:cs="仿宋_GB2312"/>
                <w:sz w:val="24"/>
                <w:szCs w:val="28"/>
              </w:rPr>
              <w:t xml:space="preserve">  </w:t>
            </w:r>
          </w:p>
          <w:p>
            <w:pPr>
              <w:widowControl/>
              <w:snapToGrid w:val="0"/>
              <w:spacing w:line="440" w:lineRule="exact"/>
              <w:rPr>
                <w:rFonts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在校担任学生干部情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6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我自愿报名参加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年江苏省泰州市姜堰区‘堰归来’党政青年人才选聘”，</w:t>
            </w:r>
            <w:r>
              <w:rPr>
                <w:rFonts w:hint="eastAsia" w:eastAsia="仿宋_GB2312" w:cs="仿宋_GB2312"/>
                <w:sz w:val="28"/>
                <w:szCs w:val="28"/>
              </w:rPr>
              <w:t>并服从组织分配。</w:t>
            </w: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申请人：</w:t>
            </w:r>
          </w:p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区选聘办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ind w:firstLine="5773" w:firstLineChars="206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请务必正确填写手机号码及电子邮箱，因所留联系方式有误或通讯不畅影响选聘的，责任自负。资格复审和能力测试具体时间以通知为准。</w:t>
            </w:r>
          </w:p>
        </w:tc>
      </w:tr>
    </w:tbl>
    <w:p/>
    <w:p>
      <w:pPr>
        <w:spacing w:line="20" w:lineRule="exact"/>
        <w:rPr>
          <w:rFonts w:hint="eastAsia" w:ascii="Times New Roman" w:hAnsi="Times New Roman" w:eastAsia="仿宋_GB2312" w:cs="Times New Roman"/>
          <w:sz w:val="52"/>
          <w:szCs w:val="52"/>
          <w:lang w:eastAsia="zh-CN"/>
        </w:rPr>
        <w:sectPr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9" w:charSpace="0"/>
        </w:sect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52"/>
          <w:szCs w:val="52"/>
          <w:lang w:eastAsia="zh-CN"/>
        </w:rPr>
      </w:pPr>
    </w:p>
    <w:tbl>
      <w:tblPr>
        <w:tblStyle w:val="5"/>
        <w:tblpPr w:leftFromText="180" w:rightFromText="180" w:vertAnchor="text" w:horzAnchor="page" w:tblpXSpec="center" w:tblpY="855"/>
        <w:tblOverlap w:val="never"/>
        <w:tblW w:w="12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04"/>
        <w:gridCol w:w="445"/>
        <w:gridCol w:w="804"/>
        <w:gridCol w:w="349"/>
        <w:gridCol w:w="804"/>
        <w:gridCol w:w="699"/>
        <w:gridCol w:w="1232"/>
        <w:gridCol w:w="560"/>
        <w:gridCol w:w="1232"/>
        <w:gridCol w:w="560"/>
        <w:gridCol w:w="1232"/>
        <w:gridCol w:w="560"/>
        <w:gridCol w:w="570"/>
        <w:gridCol w:w="586"/>
        <w:gridCol w:w="1518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9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 w:eastAsia="宋体"/>
                <w:lang w:val="en-US" w:eastAsia="zh-CN" w:bidi="ar"/>
              </w:rPr>
              <w:t>202</w:t>
            </w:r>
            <w:r>
              <w:rPr>
                <w:rStyle w:val="13"/>
                <w:rFonts w:hint="eastAsia" w:ascii="Times New Roman" w:hAnsi="Times New Roman"/>
                <w:lang w:val="en-US" w:eastAsia="zh-CN" w:bidi="ar"/>
              </w:rPr>
              <w:t>3</w:t>
            </w:r>
            <w:r>
              <w:rPr>
                <w:rStyle w:val="14"/>
                <w:lang w:val="en-US" w:eastAsia="zh-CN" w:bidi="ar"/>
              </w:rPr>
              <w:t>年姜堰区选聘</w:t>
            </w:r>
            <w:r>
              <w:rPr>
                <w:rStyle w:val="13"/>
                <w:rFonts w:eastAsia="宋体"/>
                <w:lang w:val="en-US" w:eastAsia="zh-CN" w:bidi="ar"/>
              </w:rPr>
              <w:t>“</w:t>
            </w:r>
            <w:r>
              <w:rPr>
                <w:rStyle w:val="14"/>
                <w:lang w:val="en-US" w:eastAsia="zh-CN" w:bidi="ar"/>
              </w:rPr>
              <w:t>堰归来</w:t>
            </w:r>
            <w:r>
              <w:rPr>
                <w:rStyle w:val="13"/>
                <w:rFonts w:eastAsia="宋体"/>
                <w:lang w:val="en-US" w:eastAsia="zh-CN" w:bidi="ar"/>
              </w:rPr>
              <w:t>”</w:t>
            </w:r>
            <w:r>
              <w:rPr>
                <w:rStyle w:val="14"/>
                <w:lang w:val="en-US" w:eastAsia="zh-CN" w:bidi="ar"/>
              </w:rPr>
              <w:t>党政青年人才报考人员信息汇总表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时间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岗位代码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姓名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出生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年月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本科毕业高校及专业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高校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类别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硕士研究生毕业高校及专业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高校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类别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博士研究生毕业高校及专业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高校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类别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籍贯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是否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电话号码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XX.XX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XXX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1997.08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</w:t>
            </w:r>
            <w:r>
              <w:rPr>
                <w:rStyle w:val="17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</w:t>
            </w:r>
            <w:r>
              <w:rPr>
                <w:rStyle w:val="17"/>
                <w:lang w:val="en-US" w:eastAsia="zh-CN" w:bidi="ar"/>
              </w:rPr>
              <w:t>专业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</w:t>
            </w:r>
            <w:r>
              <w:rPr>
                <w:rStyle w:val="17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</w:t>
            </w:r>
            <w:r>
              <w:rPr>
                <w:rStyle w:val="17"/>
                <w:lang w:val="en-US" w:eastAsia="zh-CN" w:bidi="ar"/>
              </w:rPr>
              <w:t>专业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</w:t>
            </w:r>
            <w:r>
              <w:rPr>
                <w:rStyle w:val="17"/>
                <w:lang w:val="en-US" w:eastAsia="zh-CN" w:bidi="ar"/>
              </w:rPr>
              <w:t>大学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</w:t>
            </w:r>
            <w:r>
              <w:rPr>
                <w:rStyle w:val="17"/>
                <w:lang w:val="en-US" w:eastAsia="zh-CN" w:bidi="ar"/>
              </w:rPr>
              <w:t>专业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A类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江苏姜堰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XXXXXXXXXXX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高校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A类</w:t>
      </w:r>
    </w:p>
    <w:tbl>
      <w:tblPr>
        <w:tblStyle w:val="6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中国人民大学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北京航空航天大学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北京师范大学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中央民族大学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天津大学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大连理工大学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哈尔滨工业大学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复旦大学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上海交通大学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华东师范大学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东南大学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浙江大学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厦门大学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山东大学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武汉大学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华中科技大学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中山大学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华南理工大学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电子科技大学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重庆大学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西北工业大学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兰州大学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东北大学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郑州大学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云南大学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西北农林科技大学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新疆大学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cs="宋体"/>
          <w:sz w:val="32"/>
          <w:szCs w:val="32"/>
        </w:rPr>
      </w:pPr>
    </w:p>
    <w:p>
      <w:pPr>
        <w:spacing w:line="560" w:lineRule="exact"/>
        <w:jc w:val="both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B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类</w:t>
      </w:r>
    </w:p>
    <w:tbl>
      <w:tblPr>
        <w:tblStyle w:val="6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北京交通大学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北京工业大学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北京化工大学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北京邮电大学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北京协和医学院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北京中医药大学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北京外国语大学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中国传媒大学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对外经济贸易大学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外交学院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北京体育大学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中央音乐学院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中央美术学院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中央戏剧学院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中国科学院大学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福州大学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广州中医药大学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华南师范大学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贵州大学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海南大学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哈尔滨工程大学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东北农业大学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中国地质大学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武汉理工大学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华中师范大学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中南财经政法大学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延边大学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东北师范大学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南京航空航天大学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南京邮电大学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河海大学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南京林业大学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南京信息工程大学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南京中医药大学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中国药科大学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南昌大学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辽宁大学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大连海事大学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内蒙古大学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宁夏大学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中国石油大学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太原理工大学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西安电子科技大学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长安大学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空军军医大学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华东理工大学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上海海洋大学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上海中医药大学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上海财经大学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上海体育学院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海军军医大学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西南石油大学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成都理工大学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成都中医药大学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西南财经大学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天津医科大学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天津中医药大学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河北工业大学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西藏大学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中国美术学院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宁波大学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安徽大学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合肥工业大学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南京医科大学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湘潭大学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广州医科大学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南方科技大学</w:t>
            </w:r>
          </w:p>
        </w:tc>
        <w:tc>
          <w:tcPr>
            <w:tcW w:w="28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B4B4B"/>
                <w:sz w:val="32"/>
                <w:szCs w:val="32"/>
              </w:rPr>
              <w:t>上海科技大学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  <w:rFonts w:cs="Times New Roman"/>
      </w:rPr>
    </w:pPr>
    <w:r>
      <w:rPr>
        <w:rStyle w:val="9"/>
        <w:rFonts w:ascii="Times New Roman" w:hAnsi="Times New Roman" w:cs="Times New Roman"/>
        <w:sz w:val="24"/>
        <w:szCs w:val="24"/>
      </w:rPr>
      <w:fldChar w:fldCharType="begin"/>
    </w:r>
    <w:r>
      <w:rPr>
        <w:rStyle w:val="9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9"/>
        <w:rFonts w:ascii="Times New Roman" w:hAnsi="Times New Roman" w:cs="Times New Roman"/>
        <w:sz w:val="24"/>
        <w:szCs w:val="24"/>
      </w:rPr>
      <w:fldChar w:fldCharType="separate"/>
    </w:r>
    <w:r>
      <w:rPr>
        <w:rStyle w:val="9"/>
        <w:rFonts w:ascii="Times New Roman" w:hAnsi="Times New Roman" w:cs="Times New Roman"/>
        <w:sz w:val="24"/>
        <w:szCs w:val="24"/>
      </w:rPr>
      <w:t>- 8 -</w:t>
    </w:r>
    <w:r>
      <w:rPr>
        <w:rStyle w:val="9"/>
        <w:rFonts w:ascii="Times New Roman" w:hAnsi="Times New Roman" w:cs="Times New Roman"/>
        <w:sz w:val="24"/>
        <w:szCs w:val="24"/>
      </w:rPr>
      <w:fldChar w:fldCharType="end"/>
    </w:r>
  </w:p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64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UzN2E2MzJmZTM5YWYxYzc0Njc1NDQ0YmI0OTgifQ=="/>
  </w:docVars>
  <w:rsids>
    <w:rsidRoot w:val="27097D10"/>
    <w:rsid w:val="00005F87"/>
    <w:rsid w:val="00014FBE"/>
    <w:rsid w:val="000271CC"/>
    <w:rsid w:val="00051058"/>
    <w:rsid w:val="000747F9"/>
    <w:rsid w:val="000806F8"/>
    <w:rsid w:val="00086568"/>
    <w:rsid w:val="000873B2"/>
    <w:rsid w:val="000A35E0"/>
    <w:rsid w:val="000C5E13"/>
    <w:rsid w:val="00112767"/>
    <w:rsid w:val="001175C5"/>
    <w:rsid w:val="00131077"/>
    <w:rsid w:val="00157691"/>
    <w:rsid w:val="001731B5"/>
    <w:rsid w:val="001F3BC7"/>
    <w:rsid w:val="00207DB1"/>
    <w:rsid w:val="0021617D"/>
    <w:rsid w:val="00221542"/>
    <w:rsid w:val="0028251D"/>
    <w:rsid w:val="00290325"/>
    <w:rsid w:val="003030A7"/>
    <w:rsid w:val="00321AC2"/>
    <w:rsid w:val="003B4CED"/>
    <w:rsid w:val="003C3F86"/>
    <w:rsid w:val="003E2DA3"/>
    <w:rsid w:val="00433D22"/>
    <w:rsid w:val="0043675E"/>
    <w:rsid w:val="004552A6"/>
    <w:rsid w:val="00480E0D"/>
    <w:rsid w:val="004D0C88"/>
    <w:rsid w:val="005A7941"/>
    <w:rsid w:val="005B1BA7"/>
    <w:rsid w:val="005E09C9"/>
    <w:rsid w:val="005E2023"/>
    <w:rsid w:val="00684137"/>
    <w:rsid w:val="006F5E99"/>
    <w:rsid w:val="00733D6C"/>
    <w:rsid w:val="00794F32"/>
    <w:rsid w:val="007A1077"/>
    <w:rsid w:val="00835A0D"/>
    <w:rsid w:val="00855208"/>
    <w:rsid w:val="008E3AFB"/>
    <w:rsid w:val="00917C2D"/>
    <w:rsid w:val="00932101"/>
    <w:rsid w:val="00946E66"/>
    <w:rsid w:val="009C76F7"/>
    <w:rsid w:val="009D0C43"/>
    <w:rsid w:val="00A537A7"/>
    <w:rsid w:val="00A563D8"/>
    <w:rsid w:val="00A8426F"/>
    <w:rsid w:val="00AB644B"/>
    <w:rsid w:val="00B00DDA"/>
    <w:rsid w:val="00B0250D"/>
    <w:rsid w:val="00B16B4E"/>
    <w:rsid w:val="00B8293D"/>
    <w:rsid w:val="00C51AE2"/>
    <w:rsid w:val="00C75F1F"/>
    <w:rsid w:val="00C760B3"/>
    <w:rsid w:val="00C859CA"/>
    <w:rsid w:val="00CC33BE"/>
    <w:rsid w:val="00D25A61"/>
    <w:rsid w:val="00D44D3C"/>
    <w:rsid w:val="00D53673"/>
    <w:rsid w:val="00E01870"/>
    <w:rsid w:val="00E16278"/>
    <w:rsid w:val="00E83D42"/>
    <w:rsid w:val="00EA4AD0"/>
    <w:rsid w:val="00F46F6C"/>
    <w:rsid w:val="00FB3DF7"/>
    <w:rsid w:val="00FD4C24"/>
    <w:rsid w:val="00FF0774"/>
    <w:rsid w:val="01130C7F"/>
    <w:rsid w:val="017773BB"/>
    <w:rsid w:val="01791829"/>
    <w:rsid w:val="01DF517D"/>
    <w:rsid w:val="021236FC"/>
    <w:rsid w:val="022C721D"/>
    <w:rsid w:val="024664BF"/>
    <w:rsid w:val="024A0BB7"/>
    <w:rsid w:val="02900F4A"/>
    <w:rsid w:val="02AF6C88"/>
    <w:rsid w:val="02F235DE"/>
    <w:rsid w:val="02FC45A8"/>
    <w:rsid w:val="03385E89"/>
    <w:rsid w:val="03425D43"/>
    <w:rsid w:val="03433F84"/>
    <w:rsid w:val="034D517C"/>
    <w:rsid w:val="035B12CD"/>
    <w:rsid w:val="03CC06C2"/>
    <w:rsid w:val="03D74167"/>
    <w:rsid w:val="03F46419"/>
    <w:rsid w:val="04045CDD"/>
    <w:rsid w:val="040C7D44"/>
    <w:rsid w:val="043D7DBA"/>
    <w:rsid w:val="05031021"/>
    <w:rsid w:val="05144E72"/>
    <w:rsid w:val="054226CA"/>
    <w:rsid w:val="05687CBD"/>
    <w:rsid w:val="05D44FBD"/>
    <w:rsid w:val="060D023F"/>
    <w:rsid w:val="064840AF"/>
    <w:rsid w:val="065A5BB3"/>
    <w:rsid w:val="06856FB5"/>
    <w:rsid w:val="068E1411"/>
    <w:rsid w:val="06B1304B"/>
    <w:rsid w:val="07664044"/>
    <w:rsid w:val="07781476"/>
    <w:rsid w:val="077836BF"/>
    <w:rsid w:val="07993485"/>
    <w:rsid w:val="07C92213"/>
    <w:rsid w:val="07CC3AF7"/>
    <w:rsid w:val="07F2450A"/>
    <w:rsid w:val="08007FEC"/>
    <w:rsid w:val="08085C0E"/>
    <w:rsid w:val="085F3CF7"/>
    <w:rsid w:val="08785F79"/>
    <w:rsid w:val="08A10177"/>
    <w:rsid w:val="08F920A7"/>
    <w:rsid w:val="09075E16"/>
    <w:rsid w:val="092C39E1"/>
    <w:rsid w:val="097F796A"/>
    <w:rsid w:val="09A91AFF"/>
    <w:rsid w:val="09B27D98"/>
    <w:rsid w:val="0A0D6A4F"/>
    <w:rsid w:val="0A1E0703"/>
    <w:rsid w:val="0A473728"/>
    <w:rsid w:val="0ABB69E6"/>
    <w:rsid w:val="0B060131"/>
    <w:rsid w:val="0B16503A"/>
    <w:rsid w:val="0B3B39FF"/>
    <w:rsid w:val="0B3E550D"/>
    <w:rsid w:val="0B8A43B0"/>
    <w:rsid w:val="0BC36337"/>
    <w:rsid w:val="0BC57DE7"/>
    <w:rsid w:val="0C1273A5"/>
    <w:rsid w:val="0C3D7BA5"/>
    <w:rsid w:val="0C6412B5"/>
    <w:rsid w:val="0C8B0141"/>
    <w:rsid w:val="0CDE4834"/>
    <w:rsid w:val="0CE3246F"/>
    <w:rsid w:val="0CFC27C5"/>
    <w:rsid w:val="0D0A273E"/>
    <w:rsid w:val="0D244DB0"/>
    <w:rsid w:val="0D307325"/>
    <w:rsid w:val="0D7E4832"/>
    <w:rsid w:val="0D977B5C"/>
    <w:rsid w:val="0DBC01B7"/>
    <w:rsid w:val="0DFF319D"/>
    <w:rsid w:val="0E6B5683"/>
    <w:rsid w:val="0E6E6172"/>
    <w:rsid w:val="0EAA0C54"/>
    <w:rsid w:val="0ECD099A"/>
    <w:rsid w:val="0EE151AE"/>
    <w:rsid w:val="0F185794"/>
    <w:rsid w:val="0F5E2CB9"/>
    <w:rsid w:val="0F694D72"/>
    <w:rsid w:val="0FAC4C5F"/>
    <w:rsid w:val="0FAE09D7"/>
    <w:rsid w:val="104B6489"/>
    <w:rsid w:val="107E5F37"/>
    <w:rsid w:val="108A6686"/>
    <w:rsid w:val="10B95885"/>
    <w:rsid w:val="10CB66B7"/>
    <w:rsid w:val="10E54387"/>
    <w:rsid w:val="10FB1742"/>
    <w:rsid w:val="10FC5772"/>
    <w:rsid w:val="111E224D"/>
    <w:rsid w:val="11213A94"/>
    <w:rsid w:val="11812D96"/>
    <w:rsid w:val="118934A9"/>
    <w:rsid w:val="11A85A2A"/>
    <w:rsid w:val="11AF3920"/>
    <w:rsid w:val="12560103"/>
    <w:rsid w:val="125F68EA"/>
    <w:rsid w:val="128819B3"/>
    <w:rsid w:val="12BE348D"/>
    <w:rsid w:val="130623E5"/>
    <w:rsid w:val="13465743"/>
    <w:rsid w:val="1360648C"/>
    <w:rsid w:val="13C6341F"/>
    <w:rsid w:val="13D9263C"/>
    <w:rsid w:val="141128C0"/>
    <w:rsid w:val="144B10A5"/>
    <w:rsid w:val="14707C5A"/>
    <w:rsid w:val="14881970"/>
    <w:rsid w:val="14947B5D"/>
    <w:rsid w:val="14B922F8"/>
    <w:rsid w:val="14BD4552"/>
    <w:rsid w:val="14BE07C1"/>
    <w:rsid w:val="14C54199"/>
    <w:rsid w:val="14E16ABD"/>
    <w:rsid w:val="14FA4C49"/>
    <w:rsid w:val="15181913"/>
    <w:rsid w:val="154A4195"/>
    <w:rsid w:val="154E5256"/>
    <w:rsid w:val="15541408"/>
    <w:rsid w:val="1555724D"/>
    <w:rsid w:val="157F7B8B"/>
    <w:rsid w:val="15AD3B35"/>
    <w:rsid w:val="15E602EF"/>
    <w:rsid w:val="15F67890"/>
    <w:rsid w:val="16152EA8"/>
    <w:rsid w:val="16247EAB"/>
    <w:rsid w:val="16C90833"/>
    <w:rsid w:val="16D559AD"/>
    <w:rsid w:val="16DC0B83"/>
    <w:rsid w:val="16E3540A"/>
    <w:rsid w:val="17464375"/>
    <w:rsid w:val="174F08B7"/>
    <w:rsid w:val="17530AB7"/>
    <w:rsid w:val="1769551C"/>
    <w:rsid w:val="17893A2E"/>
    <w:rsid w:val="17C862DC"/>
    <w:rsid w:val="17EA0A1A"/>
    <w:rsid w:val="185D3462"/>
    <w:rsid w:val="185F6C75"/>
    <w:rsid w:val="196B3B5C"/>
    <w:rsid w:val="197976FB"/>
    <w:rsid w:val="197F438C"/>
    <w:rsid w:val="19D87DE4"/>
    <w:rsid w:val="19DC523B"/>
    <w:rsid w:val="19E806DD"/>
    <w:rsid w:val="1A0F1A0C"/>
    <w:rsid w:val="1A5B4A53"/>
    <w:rsid w:val="1A5F56EF"/>
    <w:rsid w:val="1A7B3BAB"/>
    <w:rsid w:val="1AB13781"/>
    <w:rsid w:val="1ABA4CCA"/>
    <w:rsid w:val="1ACD7ABC"/>
    <w:rsid w:val="1AD865BE"/>
    <w:rsid w:val="1AE4129C"/>
    <w:rsid w:val="1AE43D03"/>
    <w:rsid w:val="1AE552C7"/>
    <w:rsid w:val="1AEF19BE"/>
    <w:rsid w:val="1AF436A2"/>
    <w:rsid w:val="1B02331C"/>
    <w:rsid w:val="1B0D63F1"/>
    <w:rsid w:val="1B786146"/>
    <w:rsid w:val="1B8050BF"/>
    <w:rsid w:val="1BB9696A"/>
    <w:rsid w:val="1BC06930"/>
    <w:rsid w:val="1BF63434"/>
    <w:rsid w:val="1BF73D1A"/>
    <w:rsid w:val="1C19367C"/>
    <w:rsid w:val="1C1E0C92"/>
    <w:rsid w:val="1C2677AB"/>
    <w:rsid w:val="1C4F4B1E"/>
    <w:rsid w:val="1C7C4B1B"/>
    <w:rsid w:val="1CAD72E7"/>
    <w:rsid w:val="1CE81E71"/>
    <w:rsid w:val="1CEA3481"/>
    <w:rsid w:val="1CFB7518"/>
    <w:rsid w:val="1D031CA0"/>
    <w:rsid w:val="1D5C4168"/>
    <w:rsid w:val="1D7533C1"/>
    <w:rsid w:val="1DA41B07"/>
    <w:rsid w:val="1DA653E3"/>
    <w:rsid w:val="1DA8257D"/>
    <w:rsid w:val="1DC13D48"/>
    <w:rsid w:val="1DF54325"/>
    <w:rsid w:val="1DFE5908"/>
    <w:rsid w:val="1E0C4A6F"/>
    <w:rsid w:val="1E171E3D"/>
    <w:rsid w:val="1E193E07"/>
    <w:rsid w:val="1E387F5C"/>
    <w:rsid w:val="1E466974"/>
    <w:rsid w:val="1E55525A"/>
    <w:rsid w:val="1EA82DB0"/>
    <w:rsid w:val="1EAF37B1"/>
    <w:rsid w:val="1F11257A"/>
    <w:rsid w:val="1F5C3F69"/>
    <w:rsid w:val="1F68662D"/>
    <w:rsid w:val="1F694674"/>
    <w:rsid w:val="1F8A69B7"/>
    <w:rsid w:val="1F8B4DDA"/>
    <w:rsid w:val="1FB5190D"/>
    <w:rsid w:val="1FC822EA"/>
    <w:rsid w:val="1FD76377"/>
    <w:rsid w:val="1FF72BE9"/>
    <w:rsid w:val="201A6FB3"/>
    <w:rsid w:val="204B444C"/>
    <w:rsid w:val="207451FA"/>
    <w:rsid w:val="209D085C"/>
    <w:rsid w:val="20A470AD"/>
    <w:rsid w:val="20A97FCD"/>
    <w:rsid w:val="20FD2338"/>
    <w:rsid w:val="21537413"/>
    <w:rsid w:val="217E5E35"/>
    <w:rsid w:val="219C2062"/>
    <w:rsid w:val="21BB5295"/>
    <w:rsid w:val="21C24CB9"/>
    <w:rsid w:val="21D545B0"/>
    <w:rsid w:val="22221873"/>
    <w:rsid w:val="22547A60"/>
    <w:rsid w:val="226655CF"/>
    <w:rsid w:val="226A2E83"/>
    <w:rsid w:val="22E11FC2"/>
    <w:rsid w:val="231E3988"/>
    <w:rsid w:val="234052AD"/>
    <w:rsid w:val="23411CCC"/>
    <w:rsid w:val="23A17CD6"/>
    <w:rsid w:val="23A75161"/>
    <w:rsid w:val="24C3284E"/>
    <w:rsid w:val="24E273A9"/>
    <w:rsid w:val="24FF51DC"/>
    <w:rsid w:val="250C1417"/>
    <w:rsid w:val="250F78EA"/>
    <w:rsid w:val="25182B58"/>
    <w:rsid w:val="25416151"/>
    <w:rsid w:val="2546183C"/>
    <w:rsid w:val="260D08B3"/>
    <w:rsid w:val="26291992"/>
    <w:rsid w:val="264B0097"/>
    <w:rsid w:val="264B6E34"/>
    <w:rsid w:val="2695144F"/>
    <w:rsid w:val="269D2FA6"/>
    <w:rsid w:val="26E42AF5"/>
    <w:rsid w:val="27097D10"/>
    <w:rsid w:val="273132AA"/>
    <w:rsid w:val="277B3E30"/>
    <w:rsid w:val="27881C2E"/>
    <w:rsid w:val="27964E7B"/>
    <w:rsid w:val="27BD5803"/>
    <w:rsid w:val="283872EE"/>
    <w:rsid w:val="284B1737"/>
    <w:rsid w:val="288874B8"/>
    <w:rsid w:val="288E4DCD"/>
    <w:rsid w:val="28903664"/>
    <w:rsid w:val="289D63CD"/>
    <w:rsid w:val="28B9110F"/>
    <w:rsid w:val="28E80B6F"/>
    <w:rsid w:val="29160735"/>
    <w:rsid w:val="291A0AF2"/>
    <w:rsid w:val="29213562"/>
    <w:rsid w:val="292D4085"/>
    <w:rsid w:val="29D5459D"/>
    <w:rsid w:val="2A0353E7"/>
    <w:rsid w:val="2A1454CA"/>
    <w:rsid w:val="2A2D360B"/>
    <w:rsid w:val="2A3135E7"/>
    <w:rsid w:val="2A4F32C7"/>
    <w:rsid w:val="2A65329C"/>
    <w:rsid w:val="2AB92A58"/>
    <w:rsid w:val="2B014B59"/>
    <w:rsid w:val="2B2573E5"/>
    <w:rsid w:val="2BBC4445"/>
    <w:rsid w:val="2C076D31"/>
    <w:rsid w:val="2C236BDB"/>
    <w:rsid w:val="2C294DBF"/>
    <w:rsid w:val="2C3D33B6"/>
    <w:rsid w:val="2C420535"/>
    <w:rsid w:val="2C9252C9"/>
    <w:rsid w:val="2C9B5988"/>
    <w:rsid w:val="2CC1346D"/>
    <w:rsid w:val="2D10638F"/>
    <w:rsid w:val="2D842F87"/>
    <w:rsid w:val="2D880661"/>
    <w:rsid w:val="2D9B2653"/>
    <w:rsid w:val="2DB04955"/>
    <w:rsid w:val="2DC449AD"/>
    <w:rsid w:val="2DC54820"/>
    <w:rsid w:val="2DDF2DD7"/>
    <w:rsid w:val="2DE90020"/>
    <w:rsid w:val="2DF4595A"/>
    <w:rsid w:val="2DFC4570"/>
    <w:rsid w:val="2DFD1871"/>
    <w:rsid w:val="2E150147"/>
    <w:rsid w:val="2E3F51C4"/>
    <w:rsid w:val="2EC45120"/>
    <w:rsid w:val="2F0D52C2"/>
    <w:rsid w:val="2F237A9F"/>
    <w:rsid w:val="2F251FAD"/>
    <w:rsid w:val="2F2D5C47"/>
    <w:rsid w:val="2F393CEB"/>
    <w:rsid w:val="2F454A5C"/>
    <w:rsid w:val="2F5F6FFE"/>
    <w:rsid w:val="2F8F5CD7"/>
    <w:rsid w:val="2F920ED3"/>
    <w:rsid w:val="2F936C13"/>
    <w:rsid w:val="2FA665EC"/>
    <w:rsid w:val="30144276"/>
    <w:rsid w:val="30151B96"/>
    <w:rsid w:val="30476BD9"/>
    <w:rsid w:val="30C53B87"/>
    <w:rsid w:val="30E709C2"/>
    <w:rsid w:val="311226F7"/>
    <w:rsid w:val="312C6D51"/>
    <w:rsid w:val="31523460"/>
    <w:rsid w:val="31591E24"/>
    <w:rsid w:val="31821B4A"/>
    <w:rsid w:val="31A07B46"/>
    <w:rsid w:val="31E1693F"/>
    <w:rsid w:val="31E80C9D"/>
    <w:rsid w:val="32AC5145"/>
    <w:rsid w:val="32B5497B"/>
    <w:rsid w:val="32CD6498"/>
    <w:rsid w:val="32E001BE"/>
    <w:rsid w:val="33126EA5"/>
    <w:rsid w:val="331B0940"/>
    <w:rsid w:val="334B736B"/>
    <w:rsid w:val="33963433"/>
    <w:rsid w:val="33B24DF8"/>
    <w:rsid w:val="33CD61FE"/>
    <w:rsid w:val="33E2489D"/>
    <w:rsid w:val="3413567E"/>
    <w:rsid w:val="349D0E96"/>
    <w:rsid w:val="35773763"/>
    <w:rsid w:val="35A2101F"/>
    <w:rsid w:val="35EA5B49"/>
    <w:rsid w:val="35ED7BFB"/>
    <w:rsid w:val="35F74750"/>
    <w:rsid w:val="3605144B"/>
    <w:rsid w:val="36676125"/>
    <w:rsid w:val="36A908A4"/>
    <w:rsid w:val="36AD6081"/>
    <w:rsid w:val="36C505A8"/>
    <w:rsid w:val="36FE5925"/>
    <w:rsid w:val="37102196"/>
    <w:rsid w:val="371A67CE"/>
    <w:rsid w:val="37244936"/>
    <w:rsid w:val="37254284"/>
    <w:rsid w:val="374971BD"/>
    <w:rsid w:val="374C5BB1"/>
    <w:rsid w:val="378B11E0"/>
    <w:rsid w:val="3793032E"/>
    <w:rsid w:val="37A45D25"/>
    <w:rsid w:val="37B73B21"/>
    <w:rsid w:val="37C402E9"/>
    <w:rsid w:val="38A15685"/>
    <w:rsid w:val="38B405DB"/>
    <w:rsid w:val="38BC3C93"/>
    <w:rsid w:val="394077E4"/>
    <w:rsid w:val="39415503"/>
    <w:rsid w:val="39A14C2B"/>
    <w:rsid w:val="39E56D30"/>
    <w:rsid w:val="39F37A15"/>
    <w:rsid w:val="39FA503F"/>
    <w:rsid w:val="3A334953"/>
    <w:rsid w:val="3A6B488F"/>
    <w:rsid w:val="3A781647"/>
    <w:rsid w:val="3ADD0A16"/>
    <w:rsid w:val="3AE75B65"/>
    <w:rsid w:val="3B0C2DCD"/>
    <w:rsid w:val="3B0C4B90"/>
    <w:rsid w:val="3B316295"/>
    <w:rsid w:val="3B5E146A"/>
    <w:rsid w:val="3B821A95"/>
    <w:rsid w:val="3B894DC2"/>
    <w:rsid w:val="3BF047C2"/>
    <w:rsid w:val="3C01209D"/>
    <w:rsid w:val="3C3C43A4"/>
    <w:rsid w:val="3C5431C8"/>
    <w:rsid w:val="3C567FC8"/>
    <w:rsid w:val="3CA80353"/>
    <w:rsid w:val="3CB03B05"/>
    <w:rsid w:val="3CB97B5D"/>
    <w:rsid w:val="3D27769C"/>
    <w:rsid w:val="3D3C1EB1"/>
    <w:rsid w:val="3E34219A"/>
    <w:rsid w:val="3E8F763B"/>
    <w:rsid w:val="3EA075EA"/>
    <w:rsid w:val="3EC534C3"/>
    <w:rsid w:val="3EDA5E3C"/>
    <w:rsid w:val="3EDF761B"/>
    <w:rsid w:val="3F3C5C48"/>
    <w:rsid w:val="3F5A12D3"/>
    <w:rsid w:val="3F6C593C"/>
    <w:rsid w:val="3F8A7B98"/>
    <w:rsid w:val="3F9B61F7"/>
    <w:rsid w:val="3FBC1945"/>
    <w:rsid w:val="3FDB5140"/>
    <w:rsid w:val="3FF12579"/>
    <w:rsid w:val="3FF553EB"/>
    <w:rsid w:val="40047E65"/>
    <w:rsid w:val="407208D7"/>
    <w:rsid w:val="409A4111"/>
    <w:rsid w:val="4123027E"/>
    <w:rsid w:val="413E1485"/>
    <w:rsid w:val="41595134"/>
    <w:rsid w:val="41607622"/>
    <w:rsid w:val="416E3178"/>
    <w:rsid w:val="41BD7709"/>
    <w:rsid w:val="423527A7"/>
    <w:rsid w:val="42562684"/>
    <w:rsid w:val="427E67E2"/>
    <w:rsid w:val="42B30083"/>
    <w:rsid w:val="42DE4B54"/>
    <w:rsid w:val="431B2801"/>
    <w:rsid w:val="43406395"/>
    <w:rsid w:val="435A070C"/>
    <w:rsid w:val="437C629E"/>
    <w:rsid w:val="439726BF"/>
    <w:rsid w:val="43B5680F"/>
    <w:rsid w:val="43D24E2B"/>
    <w:rsid w:val="4442268F"/>
    <w:rsid w:val="449322B8"/>
    <w:rsid w:val="44D6153B"/>
    <w:rsid w:val="44E147F1"/>
    <w:rsid w:val="45274E6C"/>
    <w:rsid w:val="453C34F9"/>
    <w:rsid w:val="454C5782"/>
    <w:rsid w:val="457F1178"/>
    <w:rsid w:val="45B61379"/>
    <w:rsid w:val="45F71245"/>
    <w:rsid w:val="46170CDD"/>
    <w:rsid w:val="463E6F7E"/>
    <w:rsid w:val="466976B2"/>
    <w:rsid w:val="467C67D2"/>
    <w:rsid w:val="469320F9"/>
    <w:rsid w:val="469B2D5C"/>
    <w:rsid w:val="474E6020"/>
    <w:rsid w:val="476C78C4"/>
    <w:rsid w:val="47AD0F98"/>
    <w:rsid w:val="47C371D5"/>
    <w:rsid w:val="47DB5B06"/>
    <w:rsid w:val="47DC2DE9"/>
    <w:rsid w:val="480627F8"/>
    <w:rsid w:val="480C5CBF"/>
    <w:rsid w:val="482709F0"/>
    <w:rsid w:val="482F71C1"/>
    <w:rsid w:val="48783660"/>
    <w:rsid w:val="48C8492C"/>
    <w:rsid w:val="48EB0696"/>
    <w:rsid w:val="492176D8"/>
    <w:rsid w:val="492B07D9"/>
    <w:rsid w:val="494678D6"/>
    <w:rsid w:val="49913A70"/>
    <w:rsid w:val="49D249A5"/>
    <w:rsid w:val="49D5379C"/>
    <w:rsid w:val="49D92F55"/>
    <w:rsid w:val="4A0A60D2"/>
    <w:rsid w:val="4A1F2188"/>
    <w:rsid w:val="4A3B18FE"/>
    <w:rsid w:val="4AAD2D18"/>
    <w:rsid w:val="4ACC3E2B"/>
    <w:rsid w:val="4AD83D68"/>
    <w:rsid w:val="4B323A21"/>
    <w:rsid w:val="4B3612A5"/>
    <w:rsid w:val="4B364A4C"/>
    <w:rsid w:val="4B6D0F54"/>
    <w:rsid w:val="4B884258"/>
    <w:rsid w:val="4BD16314"/>
    <w:rsid w:val="4C040753"/>
    <w:rsid w:val="4C1E1997"/>
    <w:rsid w:val="4C245C65"/>
    <w:rsid w:val="4C330BFE"/>
    <w:rsid w:val="4C37092C"/>
    <w:rsid w:val="4C5648F0"/>
    <w:rsid w:val="4C8C368C"/>
    <w:rsid w:val="4C8E7A5B"/>
    <w:rsid w:val="4C991F90"/>
    <w:rsid w:val="4C9D5241"/>
    <w:rsid w:val="4CA27D42"/>
    <w:rsid w:val="4CB31D25"/>
    <w:rsid w:val="4CB90494"/>
    <w:rsid w:val="4CBF2349"/>
    <w:rsid w:val="4CD4537C"/>
    <w:rsid w:val="4CDA5096"/>
    <w:rsid w:val="4CDD65DE"/>
    <w:rsid w:val="4CE1752B"/>
    <w:rsid w:val="4CE75226"/>
    <w:rsid w:val="4CEB590A"/>
    <w:rsid w:val="4CFE6559"/>
    <w:rsid w:val="4D002384"/>
    <w:rsid w:val="4D0258E3"/>
    <w:rsid w:val="4D0F3891"/>
    <w:rsid w:val="4D174D1D"/>
    <w:rsid w:val="4D33432D"/>
    <w:rsid w:val="4D5738C8"/>
    <w:rsid w:val="4D596930"/>
    <w:rsid w:val="4D7F6CEA"/>
    <w:rsid w:val="4E8F764A"/>
    <w:rsid w:val="4F1670F0"/>
    <w:rsid w:val="4F550DEA"/>
    <w:rsid w:val="4F5810E7"/>
    <w:rsid w:val="4F58110D"/>
    <w:rsid w:val="4F8E3AAC"/>
    <w:rsid w:val="501B4852"/>
    <w:rsid w:val="50893C83"/>
    <w:rsid w:val="509A0D50"/>
    <w:rsid w:val="50CE1039"/>
    <w:rsid w:val="50E26005"/>
    <w:rsid w:val="50FF7940"/>
    <w:rsid w:val="51283AD7"/>
    <w:rsid w:val="51355466"/>
    <w:rsid w:val="516D2186"/>
    <w:rsid w:val="51952BAF"/>
    <w:rsid w:val="51984A67"/>
    <w:rsid w:val="51994265"/>
    <w:rsid w:val="519C0C4B"/>
    <w:rsid w:val="51AF53DE"/>
    <w:rsid w:val="51FB5457"/>
    <w:rsid w:val="52114CE8"/>
    <w:rsid w:val="52260612"/>
    <w:rsid w:val="522C331F"/>
    <w:rsid w:val="5230433B"/>
    <w:rsid w:val="523316BD"/>
    <w:rsid w:val="52F968C5"/>
    <w:rsid w:val="53147AD8"/>
    <w:rsid w:val="5340253A"/>
    <w:rsid w:val="535A0455"/>
    <w:rsid w:val="53B87419"/>
    <w:rsid w:val="53DC215F"/>
    <w:rsid w:val="53F64B86"/>
    <w:rsid w:val="54321698"/>
    <w:rsid w:val="54450A50"/>
    <w:rsid w:val="54496C1A"/>
    <w:rsid w:val="54BE0D27"/>
    <w:rsid w:val="54D16BC0"/>
    <w:rsid w:val="54D81E07"/>
    <w:rsid w:val="54EA1489"/>
    <w:rsid w:val="55021DB5"/>
    <w:rsid w:val="55787C31"/>
    <w:rsid w:val="55A01190"/>
    <w:rsid w:val="55F3438A"/>
    <w:rsid w:val="564B02FA"/>
    <w:rsid w:val="565076BF"/>
    <w:rsid w:val="5663161D"/>
    <w:rsid w:val="568D50A0"/>
    <w:rsid w:val="56C71194"/>
    <w:rsid w:val="56C80405"/>
    <w:rsid w:val="56D16722"/>
    <w:rsid w:val="56D4209E"/>
    <w:rsid w:val="56D44DD0"/>
    <w:rsid w:val="57367F60"/>
    <w:rsid w:val="575371C8"/>
    <w:rsid w:val="57BE48F1"/>
    <w:rsid w:val="57CD2786"/>
    <w:rsid w:val="57D528B4"/>
    <w:rsid w:val="57D75594"/>
    <w:rsid w:val="57E53BFE"/>
    <w:rsid w:val="583A1226"/>
    <w:rsid w:val="58592E73"/>
    <w:rsid w:val="587D0513"/>
    <w:rsid w:val="588653BE"/>
    <w:rsid w:val="58C422A0"/>
    <w:rsid w:val="58D95912"/>
    <w:rsid w:val="58E6430A"/>
    <w:rsid w:val="58FE3B08"/>
    <w:rsid w:val="5937251B"/>
    <w:rsid w:val="596D31E2"/>
    <w:rsid w:val="59851B84"/>
    <w:rsid w:val="5A025174"/>
    <w:rsid w:val="5A5B17F5"/>
    <w:rsid w:val="5A6A4995"/>
    <w:rsid w:val="5AA566B4"/>
    <w:rsid w:val="5AD90CBE"/>
    <w:rsid w:val="5B4530A4"/>
    <w:rsid w:val="5B4E6197"/>
    <w:rsid w:val="5B4E6A98"/>
    <w:rsid w:val="5B565914"/>
    <w:rsid w:val="5B8A2144"/>
    <w:rsid w:val="5BB0736A"/>
    <w:rsid w:val="5BC12AFA"/>
    <w:rsid w:val="5BE3159C"/>
    <w:rsid w:val="5C175846"/>
    <w:rsid w:val="5C516278"/>
    <w:rsid w:val="5C561A35"/>
    <w:rsid w:val="5C6519EA"/>
    <w:rsid w:val="5C9866AA"/>
    <w:rsid w:val="5D245E61"/>
    <w:rsid w:val="5D477F8C"/>
    <w:rsid w:val="5D6D28CA"/>
    <w:rsid w:val="5D6F0D83"/>
    <w:rsid w:val="5D8E058E"/>
    <w:rsid w:val="5E3B2584"/>
    <w:rsid w:val="5E3D637C"/>
    <w:rsid w:val="5E6463FD"/>
    <w:rsid w:val="5EB31B57"/>
    <w:rsid w:val="5EB90B78"/>
    <w:rsid w:val="5F1B36F9"/>
    <w:rsid w:val="5F1B4DE2"/>
    <w:rsid w:val="5F34329A"/>
    <w:rsid w:val="5F3454C9"/>
    <w:rsid w:val="5F55465D"/>
    <w:rsid w:val="5F961F83"/>
    <w:rsid w:val="5F992840"/>
    <w:rsid w:val="5F9D35E1"/>
    <w:rsid w:val="5F9E56D9"/>
    <w:rsid w:val="5FC061B4"/>
    <w:rsid w:val="5FDF4485"/>
    <w:rsid w:val="60491DAD"/>
    <w:rsid w:val="604E0FD0"/>
    <w:rsid w:val="60785DD7"/>
    <w:rsid w:val="608C13CE"/>
    <w:rsid w:val="60996C4F"/>
    <w:rsid w:val="60A2374A"/>
    <w:rsid w:val="60D25E83"/>
    <w:rsid w:val="60F17590"/>
    <w:rsid w:val="61282B34"/>
    <w:rsid w:val="6162474A"/>
    <w:rsid w:val="618575AA"/>
    <w:rsid w:val="6186382E"/>
    <w:rsid w:val="61AF629A"/>
    <w:rsid w:val="61E37A3B"/>
    <w:rsid w:val="62175534"/>
    <w:rsid w:val="625B12C2"/>
    <w:rsid w:val="62763804"/>
    <w:rsid w:val="62925F85"/>
    <w:rsid w:val="62BD7759"/>
    <w:rsid w:val="62E46072"/>
    <w:rsid w:val="62F04F7B"/>
    <w:rsid w:val="630E06E5"/>
    <w:rsid w:val="63187F57"/>
    <w:rsid w:val="63230B51"/>
    <w:rsid w:val="637F58D9"/>
    <w:rsid w:val="63E15DFA"/>
    <w:rsid w:val="63EA19FC"/>
    <w:rsid w:val="64644824"/>
    <w:rsid w:val="648054A5"/>
    <w:rsid w:val="65401DDC"/>
    <w:rsid w:val="655A3AB8"/>
    <w:rsid w:val="65990931"/>
    <w:rsid w:val="667E00FD"/>
    <w:rsid w:val="66817FC5"/>
    <w:rsid w:val="669F36BE"/>
    <w:rsid w:val="66B15F58"/>
    <w:rsid w:val="66B6575D"/>
    <w:rsid w:val="670E74CE"/>
    <w:rsid w:val="67114C48"/>
    <w:rsid w:val="67153D6B"/>
    <w:rsid w:val="671A7427"/>
    <w:rsid w:val="67AF5223"/>
    <w:rsid w:val="67CC540E"/>
    <w:rsid w:val="67D36FE3"/>
    <w:rsid w:val="67D8644B"/>
    <w:rsid w:val="67E113A1"/>
    <w:rsid w:val="68102716"/>
    <w:rsid w:val="68255223"/>
    <w:rsid w:val="68376666"/>
    <w:rsid w:val="6841330B"/>
    <w:rsid w:val="68462892"/>
    <w:rsid w:val="688F48C0"/>
    <w:rsid w:val="6932038C"/>
    <w:rsid w:val="693E3EBC"/>
    <w:rsid w:val="695223E8"/>
    <w:rsid w:val="69821E2D"/>
    <w:rsid w:val="69A57FAA"/>
    <w:rsid w:val="69AE2C22"/>
    <w:rsid w:val="69D64F69"/>
    <w:rsid w:val="69EB79D2"/>
    <w:rsid w:val="6A3A523E"/>
    <w:rsid w:val="6A437CF0"/>
    <w:rsid w:val="6A4D3F09"/>
    <w:rsid w:val="6AF46B58"/>
    <w:rsid w:val="6B5D029F"/>
    <w:rsid w:val="6B614A14"/>
    <w:rsid w:val="6B6F018F"/>
    <w:rsid w:val="6B7B6FF4"/>
    <w:rsid w:val="6B8D7F5E"/>
    <w:rsid w:val="6BAF319F"/>
    <w:rsid w:val="6BF064D4"/>
    <w:rsid w:val="6C3F4229"/>
    <w:rsid w:val="6C73411F"/>
    <w:rsid w:val="6C9334EA"/>
    <w:rsid w:val="6D4D6F16"/>
    <w:rsid w:val="6D7B1C46"/>
    <w:rsid w:val="6D7B5F51"/>
    <w:rsid w:val="6D9C21B2"/>
    <w:rsid w:val="6D9D62BD"/>
    <w:rsid w:val="6E625516"/>
    <w:rsid w:val="6E78455E"/>
    <w:rsid w:val="6EAB1DC2"/>
    <w:rsid w:val="6EB75B0F"/>
    <w:rsid w:val="6ED74A98"/>
    <w:rsid w:val="6EF02A43"/>
    <w:rsid w:val="6F375468"/>
    <w:rsid w:val="6F3A40A7"/>
    <w:rsid w:val="6F9B36D3"/>
    <w:rsid w:val="6FE3379E"/>
    <w:rsid w:val="6FE663DC"/>
    <w:rsid w:val="700E239A"/>
    <w:rsid w:val="70123679"/>
    <w:rsid w:val="701F33B9"/>
    <w:rsid w:val="70647E8D"/>
    <w:rsid w:val="706659E1"/>
    <w:rsid w:val="706978A3"/>
    <w:rsid w:val="709373AD"/>
    <w:rsid w:val="71134649"/>
    <w:rsid w:val="71271C46"/>
    <w:rsid w:val="717E2397"/>
    <w:rsid w:val="71836742"/>
    <w:rsid w:val="71C2223A"/>
    <w:rsid w:val="71CA57E8"/>
    <w:rsid w:val="71DF3EE0"/>
    <w:rsid w:val="71F92530"/>
    <w:rsid w:val="722703D7"/>
    <w:rsid w:val="72435ED2"/>
    <w:rsid w:val="729561D4"/>
    <w:rsid w:val="72E1208C"/>
    <w:rsid w:val="73352702"/>
    <w:rsid w:val="7340668B"/>
    <w:rsid w:val="73635094"/>
    <w:rsid w:val="73654EC3"/>
    <w:rsid w:val="73B045D2"/>
    <w:rsid w:val="74010CB8"/>
    <w:rsid w:val="741C1CC7"/>
    <w:rsid w:val="74B12652"/>
    <w:rsid w:val="74D11FDC"/>
    <w:rsid w:val="752D2271"/>
    <w:rsid w:val="755447C1"/>
    <w:rsid w:val="759645D2"/>
    <w:rsid w:val="759C75A0"/>
    <w:rsid w:val="762B6E4C"/>
    <w:rsid w:val="76307B4E"/>
    <w:rsid w:val="763B3B0F"/>
    <w:rsid w:val="763B5A5D"/>
    <w:rsid w:val="76695D0F"/>
    <w:rsid w:val="76792604"/>
    <w:rsid w:val="76911DF6"/>
    <w:rsid w:val="769745DE"/>
    <w:rsid w:val="77A73EC4"/>
    <w:rsid w:val="77AE04C2"/>
    <w:rsid w:val="78201224"/>
    <w:rsid w:val="782B3F5B"/>
    <w:rsid w:val="787212BF"/>
    <w:rsid w:val="78750355"/>
    <w:rsid w:val="78872457"/>
    <w:rsid w:val="78A77DA3"/>
    <w:rsid w:val="78AC3419"/>
    <w:rsid w:val="78B22367"/>
    <w:rsid w:val="791D1900"/>
    <w:rsid w:val="792B26D4"/>
    <w:rsid w:val="79420E04"/>
    <w:rsid w:val="795F1843"/>
    <w:rsid w:val="795F64C6"/>
    <w:rsid w:val="796853AD"/>
    <w:rsid w:val="7A2670BD"/>
    <w:rsid w:val="7A747570"/>
    <w:rsid w:val="7A9E639B"/>
    <w:rsid w:val="7AB476FC"/>
    <w:rsid w:val="7AC1208A"/>
    <w:rsid w:val="7AD13A89"/>
    <w:rsid w:val="7B2D66CC"/>
    <w:rsid w:val="7BC62A79"/>
    <w:rsid w:val="7BC871B5"/>
    <w:rsid w:val="7C126E59"/>
    <w:rsid w:val="7C2858DB"/>
    <w:rsid w:val="7C600F5F"/>
    <w:rsid w:val="7C866ABA"/>
    <w:rsid w:val="7C8A392F"/>
    <w:rsid w:val="7C9D26D0"/>
    <w:rsid w:val="7CA011FB"/>
    <w:rsid w:val="7CAF2051"/>
    <w:rsid w:val="7CAF58A0"/>
    <w:rsid w:val="7CF43B2A"/>
    <w:rsid w:val="7CFB5966"/>
    <w:rsid w:val="7D075D7C"/>
    <w:rsid w:val="7D4F74EA"/>
    <w:rsid w:val="7D644227"/>
    <w:rsid w:val="7D6E7382"/>
    <w:rsid w:val="7D734A1F"/>
    <w:rsid w:val="7D9A1841"/>
    <w:rsid w:val="7DCA44CA"/>
    <w:rsid w:val="7E021F0C"/>
    <w:rsid w:val="7E1626EC"/>
    <w:rsid w:val="7E1870A4"/>
    <w:rsid w:val="7E220638"/>
    <w:rsid w:val="7E260B81"/>
    <w:rsid w:val="7E3D033A"/>
    <w:rsid w:val="7E85231D"/>
    <w:rsid w:val="7E8B1BA5"/>
    <w:rsid w:val="7E92110A"/>
    <w:rsid w:val="7E9578CA"/>
    <w:rsid w:val="7E971744"/>
    <w:rsid w:val="7EB91F02"/>
    <w:rsid w:val="7ECD36F3"/>
    <w:rsid w:val="7ED91140"/>
    <w:rsid w:val="7EFA7A9D"/>
    <w:rsid w:val="7F0037F8"/>
    <w:rsid w:val="7F5079D1"/>
    <w:rsid w:val="7F6D12BF"/>
    <w:rsid w:val="7FA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4">
    <w:name w:val="font01"/>
    <w:basedOn w:val="7"/>
    <w:qFormat/>
    <w:uiPriority w:val="0"/>
    <w:rPr>
      <w:rFonts w:ascii="方正大标宋简体" w:hAnsi="方正大标宋简体" w:eastAsia="方正大标宋简体" w:cs="方正大标宋简体"/>
      <w:color w:val="000000"/>
      <w:sz w:val="40"/>
      <w:szCs w:val="40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81"/>
    <w:basedOn w:val="7"/>
    <w:qFormat/>
    <w:uiPriority w:val="0"/>
    <w:rPr>
      <w:rFonts w:ascii="黑体" w:hAnsi="宋体" w:eastAsia="黑体" w:cs="黑体"/>
      <w:color w:val="000000"/>
      <w:sz w:val="16"/>
      <w:szCs w:val="16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15</Pages>
  <Words>4434</Words>
  <Characters>4698</Characters>
  <Lines>0</Lines>
  <Paragraphs>0</Paragraphs>
  <TotalTime>8</TotalTime>
  <ScaleCrop>false</ScaleCrop>
  <LinksUpToDate>false</LinksUpToDate>
  <CharactersWithSpaces>4955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2019-12-24T10:27:00Z</dcterms:created>
  <dc:creator>Administrator</dc:creator>
  <cp:lastModifiedBy>tms</cp:lastModifiedBy>
  <cp:lastPrinted>2023-01-20T09:04:00Z</cp:lastPrinted>
  <dcterms:modified xsi:type="dcterms:W3CDTF">2023-01-31T02:03:49Z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EECE54EBBCD84E759DAEFD6349B94C03</vt:lpwstr>
  </property>
</Properties>
</file>