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8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OLE_LINK2"/>
      <w:r>
        <w:rPr>
          <w:rFonts w:hint="eastAsia" w:ascii="方正小标宋简体" w:hAnsi="宋体" w:eastAsia="方正小标宋简体"/>
          <w:bCs/>
          <w:sz w:val="36"/>
          <w:szCs w:val="36"/>
        </w:rPr>
        <w:t>特变电工自控设备有限公司202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届校园招聘简章</w:t>
      </w:r>
    </w:p>
    <w:p>
      <w:pPr>
        <w:spacing w:line="380" w:lineRule="exact"/>
        <w:ind w:firstLine="600"/>
        <w:textAlignment w:val="baseline"/>
        <w:rPr>
          <w:rFonts w:ascii="宋体"/>
          <w:sz w:val="24"/>
        </w:rPr>
      </w:pPr>
    </w:p>
    <w:p>
      <w:pPr>
        <w:spacing w:line="380" w:lineRule="exact"/>
        <w:ind w:firstLine="600"/>
        <w:textAlignment w:val="baseline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新疆特变电工自控设备有限公司是特变电工“十三五”期间重点培育的新产业，致力于35kV及以下智能电气装备的研发与生产，产品广泛应用于电源、电网、石油石化、轨道交通、数据中心、新能源、城市建设等国民经济重要领域和国家重点项目，是国家城乡电网建设与改造重点推荐的成套电气设备生产厂家。</w:t>
      </w:r>
    </w:p>
    <w:p>
      <w:pPr>
        <w:spacing w:line="380" w:lineRule="exact"/>
        <w:ind w:firstLine="600"/>
        <w:textAlignment w:val="baseline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作为中国西部最大的智能电气数字化工厂，公司立足新疆，充分发挥“一带一路”的核心区位优势，辐射中西亚丝绸之路经济带沿线国家。公司以“为客户提供安全、可靠、智能化、高性价比的电气装备与服务”为使命，以建立“标准化、模块化”为基础，打造智能电网中低压成套设备智能制造新模式，引领中国智能电气装备科技产业的技术进步。</w:t>
      </w:r>
    </w:p>
    <w:p>
      <w:pPr>
        <w:spacing w:line="380" w:lineRule="exact"/>
        <w:ind w:firstLine="600"/>
        <w:textAlignment w:val="baseline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公司拥有智慧能源管理云平台、产品数字化三维仿真设计平台、产品质量管理系统、生产制造执行系统、数字化立体仓储系统、钣金柔性加工系统、开关成套柔性装配系统、断路器柔性生产系统等。公司建立了新疆配电网智能系统行业工程技术研究中心，研发能力达行业内领先水平，建设产学研用相结合的开放式创新平台，提供绿色科技、智能环保、可靠高效的电气技术解决方案，被认定为国家级“高新技术企业”，专精特新“小巨人”企业。</w:t>
      </w:r>
    </w:p>
    <w:p>
      <w:pPr>
        <w:spacing w:line="380" w:lineRule="exact"/>
        <w:ind w:firstLine="600"/>
        <w:textAlignment w:val="baseline"/>
        <w:rPr>
          <w:rFonts w:ascii="宋体"/>
          <w:sz w:val="24"/>
        </w:rPr>
      </w:pPr>
      <w:r>
        <w:rPr>
          <w:rFonts w:hint="eastAsia" w:ascii="宋体"/>
          <w:sz w:val="24"/>
        </w:rPr>
        <w:t>特变电工自控设备有限公司以事业留人，以情感留人，以待遇留人；坚持公开选拔、竞争上岗；让大家在推动企业发展的实践中与公司共同成长，为优秀人才搭建公平成长的舞台。</w:t>
      </w:r>
    </w:p>
    <w:p>
      <w:pPr>
        <w:spacing w:line="380" w:lineRule="exact"/>
        <w:ind w:firstLine="560" w:firstLineChars="200"/>
        <w:textAlignment w:val="baseline"/>
        <w:rPr>
          <w:rFonts w:ascii="华文行楷" w:hAnsi="宋体" w:eastAsia="华文行楷"/>
          <w:bCs/>
          <w:color w:val="000000"/>
          <w:sz w:val="28"/>
          <w:szCs w:val="28"/>
        </w:rPr>
      </w:pPr>
      <w:r>
        <w:rPr>
          <w:rFonts w:hint="eastAsia" w:ascii="华文行楷" w:hAnsi="宋体" w:eastAsia="华文行楷"/>
          <w:bCs/>
          <w:color w:val="000000"/>
          <w:sz w:val="28"/>
          <w:szCs w:val="28"/>
        </w:rPr>
        <w:t>特变电工自控设备有限公司真诚期待拥有梦想、锐意创新的您能与我们共同成长，共创辉煌明天！</w:t>
      </w:r>
    </w:p>
    <w:p>
      <w:pPr>
        <w:widowControl/>
        <w:spacing w:line="40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一、特变电工自控设备有限公司202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4"/>
          <w:szCs w:val="24"/>
        </w:rPr>
        <w:t>届校园招聘需求</w:t>
      </w:r>
    </w:p>
    <w:tbl>
      <w:tblPr>
        <w:tblStyle w:val="8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00"/>
        <w:gridCol w:w="4878"/>
        <w:gridCol w:w="70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校园大使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职位描述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1.推广宣传最新的校招信息至院校群、班级群、院校公众号等;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2.校园宣讲会的现场支持（宣传材料的打印张贴、宣传页发放等);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3.拓展校园宣传渠道，收集学校各类信息;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4.引导2022-2023届学生参与企业招聘活动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5.推荐身边优秀的同学投递简历。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技术研发类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电气工程及其自动化、机械设计制造及其自动化、机械工程电机与电器、电力系统及其自动化、机电一体化、机械电子工程等相关专业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质量工艺类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管理工程、电气工程及其自动化、机械设计及其自动化、机械工程、机械电子工程、自动化、材料科学与工程、金属材料工程、测控技术与仪器、过程装备与控制工程、材料成型及控制工程、机电一体化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>
        <w:trPr>
          <w:trHeight w:val="12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报价类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工业工程、电气工程及其自动化、机械设计制造及其自动化、机械工程、自动化、测控技术与仪器、材料成型及控制工程、材料科学与工程、金属材料工程、机电一体化等相关专业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西安、新疆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招标采购类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经济学、统计学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工业工程、电气工程及其自动化、机械设计制造及其自动化、机械工程、自动化、测控技术与仪器、材料成型及控制工程、材料科学与工程、金属材料工程等相关专业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精益管理类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工业工程、电气工程及其自动化、自动化、机械设计制造及其自动化、金属材料工程、过程装备与控制工程、焊接技术与工程等相关专业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工程管理类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工程管理、工程造价、土木工程、测绘工程、机械设计制造及其自动化、电气工程及其自动化、给排水科学与工程、水利水电工程、质量管理工程、安全工程等相关专业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市场管理类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电气工程及其自动化、机械设计及其自动化、工业工程、机械工程、机械电子工程、自动化、材料科学与工程、金属材料工程、测控技术与仪器、过程装备与控制工程、材料成型及控制工程等相关专业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西安、新疆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市场营销类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电气工程及其自动化、机械设计及其自动化、工业工程、机械工程、机械电子工程、自动化、材料科学与工程、金属材料工程、测控技术与仪器、过程装备与控制工程、材料成型及控制工程等相关专业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天津、西安、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宁夏、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东北地区、内蒙古地区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信息化岗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信息管理与信息系统、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工业工程、电气工程及其自动化软件工程、物联网工程、计算机科学与技术、网络工程、软件工程等相关专业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职能管理类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法学、审计学、会计学、财务管理、人力资源管理、统计学、工业工程、财政学、管理科学、劳动与社会保障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</w:tr>
    </w:tbl>
    <w:p>
      <w:pPr>
        <w:widowControl/>
        <w:spacing w:line="360" w:lineRule="exact"/>
        <w:jc w:val="left"/>
        <w:rPr>
          <w:rFonts w:ascii="宋体" w:hAnsi="宋体"/>
          <w:b/>
          <w:color w:val="000000"/>
          <w:sz w:val="24"/>
          <w:szCs w:val="24"/>
        </w:rPr>
      </w:pPr>
    </w:p>
    <w:p>
      <w:pPr>
        <w:widowControl/>
        <w:spacing w:line="360" w:lineRule="exact"/>
        <w:jc w:val="left"/>
        <w:rPr>
          <w:rFonts w:hint="eastAsia" w:ascii="宋体" w:hAnsi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/>
          <w:b/>
          <w:bCs w:val="0"/>
          <w:color w:val="000000"/>
          <w:sz w:val="24"/>
          <w:szCs w:val="24"/>
        </w:rPr>
        <w:t>二、福利待遇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1.完整的、有竞争力的薪酬体系，薪资在同行业、同地区具有吸引力；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2.五险一金、专项奖励、餐补、年度体检、通勤班车、年假、探亲假、节假日福利、生日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福利</w:t>
      </w:r>
      <w:r>
        <w:rPr>
          <w:rFonts w:hint="eastAsia" w:ascii="宋体" w:hAnsi="宋体"/>
          <w:color w:val="000000"/>
          <w:sz w:val="24"/>
          <w:szCs w:val="24"/>
        </w:rPr>
        <w:t>等；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提供</w:t>
      </w:r>
      <w:r>
        <w:rPr>
          <w:rFonts w:hint="eastAsia" w:ascii="宋体" w:hAnsi="宋体"/>
          <w:color w:val="000000"/>
          <w:sz w:val="24"/>
          <w:szCs w:val="24"/>
        </w:rPr>
        <w:t>员工宿舍，独卫、洗衣机等设施齐全，员工餐厅，室外篮球场；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4.定期举办篮球赛、拔河比赛、演讲比赛、文艺汇演、团委联谊等文体赛事和联谊活动；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5.通过入职培训、轮岗实习、入职导师岗位培养等助力新员工成长；实行管理和技术H型双通道发展，成长空间大。</w:t>
      </w:r>
    </w:p>
    <w:p>
      <w:pPr>
        <w:widowControl/>
        <w:spacing w:line="360" w:lineRule="exact"/>
        <w:jc w:val="left"/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4"/>
          <w:szCs w:val="24"/>
        </w:rPr>
        <w:t>、招聘条件：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1、国家统招本、硕、博</w:t>
      </w:r>
      <w:r>
        <w:rPr>
          <w:rFonts w:hint="eastAsia" w:ascii="宋体" w:hAnsi="宋体"/>
          <w:sz w:val="24"/>
          <w:szCs w:val="24"/>
          <w:lang w:val="en-US" w:eastAsia="zh-CN"/>
        </w:rPr>
        <w:t>应届生</w:t>
      </w:r>
      <w:r>
        <w:rPr>
          <w:rFonts w:hint="eastAsia" w:ascii="宋体" w:hAnsi="宋体"/>
          <w:sz w:val="24"/>
          <w:szCs w:val="24"/>
        </w:rPr>
        <w:t>，优秀海外留学生；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2、品行良好，学习成绩优秀，综合能力突出</w:t>
      </w:r>
      <w:r>
        <w:rPr>
          <w:rFonts w:ascii="宋体" w:hAnsi="宋体"/>
          <w:sz w:val="24"/>
          <w:szCs w:val="24"/>
        </w:rPr>
        <w:t>的应届毕业生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tabs>
          <w:tab w:val="left" w:pos="1470"/>
        </w:tabs>
        <w:spacing w:line="360" w:lineRule="exact"/>
        <w:ind w:left="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3、非外语类专业毕业生，要求外语水平达到国家四级及以上水平；外语类专业毕业生，要求外语水平达到专业四级水平；</w:t>
      </w:r>
    </w:p>
    <w:p>
      <w:pPr>
        <w:tabs>
          <w:tab w:val="left" w:pos="1470"/>
        </w:tabs>
        <w:spacing w:line="360" w:lineRule="exact"/>
        <w:ind w:left="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4、在校期间担任学生干部、获奖学金、获校级先进称号的毕业生及学生党员</w:t>
      </w:r>
    </w:p>
    <w:p>
      <w:pPr>
        <w:tabs>
          <w:tab w:val="left" w:pos="1155"/>
        </w:tabs>
        <w:spacing w:line="360" w:lineRule="exact"/>
        <w:ind w:left="1780" w:leftChars="1" w:hanging="1778" w:hangingChars="74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优先考虑。</w:t>
      </w:r>
    </w:p>
    <w:p>
      <w:pPr>
        <w:tabs>
          <w:tab w:val="left" w:pos="1155"/>
        </w:tabs>
        <w:spacing w:line="360" w:lineRule="exact"/>
        <w:rPr>
          <w:rFonts w:ascii="宋体" w:hAnsi="宋体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4"/>
          <w:szCs w:val="24"/>
        </w:rPr>
        <w:t>、简历投递方式：</w:t>
      </w:r>
    </w:p>
    <w:p>
      <w:pPr>
        <w:widowControl/>
        <w:spacing w:line="360" w:lineRule="exact"/>
        <w:ind w:firstLine="352" w:firstLineChars="147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1、招聘流程：筛选简历—初试—复试—发送录用通知书—签订就业协议；</w:t>
      </w:r>
    </w:p>
    <w:p>
      <w:pPr>
        <w:spacing w:line="360" w:lineRule="exact"/>
        <w:ind w:firstLine="360" w:firstLineChars="1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2、应聘人员可邮箱进行简历</w:t>
      </w:r>
      <w:r>
        <w:rPr>
          <w:rFonts w:ascii="宋体" w:hAnsi="宋体"/>
          <w:color w:val="000000"/>
          <w:sz w:val="24"/>
          <w:szCs w:val="24"/>
        </w:rPr>
        <w:t>投递</w:t>
      </w:r>
      <w:r>
        <w:rPr>
          <w:rFonts w:hint="eastAsia" w:ascii="宋体" w:hAnsi="宋体"/>
          <w:color w:val="000000"/>
          <w:sz w:val="24"/>
          <w:szCs w:val="24"/>
        </w:rPr>
        <w:t>,也可在招聘会</w:t>
      </w:r>
      <w:r>
        <w:rPr>
          <w:rFonts w:hint="eastAsia" w:ascii="宋体" w:hAnsi="宋体"/>
          <w:bCs/>
          <w:color w:val="000000"/>
          <w:sz w:val="24"/>
          <w:szCs w:val="24"/>
        </w:rPr>
        <w:t>现场投递简历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360" w:lineRule="exact"/>
        <w:ind w:left="1" w:firstLine="360" w:firstLineChars="1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3、凡接到短信或邮件</w:t>
      </w:r>
      <w:r>
        <w:rPr>
          <w:rFonts w:ascii="宋体" w:hAnsi="宋体"/>
          <w:color w:val="000000"/>
          <w:sz w:val="24"/>
          <w:szCs w:val="24"/>
        </w:rPr>
        <w:t>通知参加</w:t>
      </w:r>
      <w:r>
        <w:rPr>
          <w:rFonts w:hint="eastAsia" w:ascii="宋体" w:hAnsi="宋体"/>
          <w:color w:val="000000"/>
          <w:sz w:val="24"/>
          <w:szCs w:val="24"/>
        </w:rPr>
        <w:t>现场</w:t>
      </w:r>
      <w:r>
        <w:rPr>
          <w:rFonts w:ascii="宋体" w:hAnsi="宋体"/>
          <w:color w:val="000000"/>
          <w:sz w:val="24"/>
          <w:szCs w:val="24"/>
        </w:rPr>
        <w:t>面试</w:t>
      </w:r>
      <w:r>
        <w:rPr>
          <w:rFonts w:hint="eastAsia" w:ascii="宋体" w:hAnsi="宋体"/>
          <w:color w:val="000000"/>
          <w:sz w:val="24"/>
          <w:szCs w:val="24"/>
        </w:rPr>
        <w:t>的毕业生，</w:t>
      </w:r>
      <w:r>
        <w:rPr>
          <w:rFonts w:ascii="宋体" w:hAnsi="宋体"/>
          <w:color w:val="000000"/>
          <w:sz w:val="24"/>
          <w:szCs w:val="24"/>
        </w:rPr>
        <w:t>请携带</w:t>
      </w:r>
      <w:r>
        <w:rPr>
          <w:rFonts w:hint="eastAsia" w:ascii="宋体" w:hAnsi="宋体"/>
          <w:color w:val="000000"/>
          <w:sz w:val="24"/>
          <w:szCs w:val="24"/>
        </w:rPr>
        <w:t>1份个人简历、</w:t>
      </w:r>
      <w:r>
        <w:rPr>
          <w:rFonts w:ascii="宋体" w:hAnsi="宋体"/>
          <w:color w:val="000000"/>
          <w:sz w:val="24"/>
          <w:szCs w:val="24"/>
        </w:rPr>
        <w:t>相关证书原件及经所在学院</w:t>
      </w:r>
      <w:r>
        <w:rPr>
          <w:rFonts w:hint="eastAsia" w:ascii="宋体" w:hAnsi="宋体"/>
          <w:color w:val="000000"/>
          <w:sz w:val="24"/>
          <w:szCs w:val="24"/>
        </w:rPr>
        <w:t>盖章</w:t>
      </w:r>
      <w:r>
        <w:rPr>
          <w:rFonts w:ascii="宋体" w:hAnsi="宋体"/>
          <w:color w:val="000000"/>
          <w:sz w:val="24"/>
          <w:szCs w:val="24"/>
        </w:rPr>
        <w:t>确认的成绩单一份</w:t>
      </w:r>
      <w:r>
        <w:rPr>
          <w:rFonts w:hint="eastAsia" w:ascii="宋体" w:hAnsi="宋体"/>
          <w:color w:val="000000"/>
          <w:sz w:val="24"/>
          <w:szCs w:val="24"/>
        </w:rPr>
        <w:t>，在规定时间内到指定地点参加面试。</w:t>
      </w:r>
    </w:p>
    <w:bookmarkEnd w:id="0"/>
    <w:p>
      <w:pPr>
        <w:spacing w:line="380" w:lineRule="exact"/>
        <w:ind w:firstLine="360" w:firstLineChars="150"/>
        <w:rPr>
          <w:rFonts w:hint="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</w:t>
      </w:r>
      <w:r>
        <w:rPr>
          <w:rFonts w:hint="eastAsia"/>
          <w:sz w:val="24"/>
          <w:szCs w:val="24"/>
        </w:rPr>
        <w:t>联系方式：</w:t>
      </w:r>
    </w:p>
    <w:p>
      <w:pPr>
        <w:spacing w:line="380" w:lineRule="exact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刘经理  18016862310   </w:t>
      </w:r>
    </w:p>
    <w:p>
      <w:pPr>
        <w:spacing w:line="380" w:lineRule="exact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李经理  15214806526</w:t>
      </w:r>
    </w:p>
    <w:p>
      <w:pPr>
        <w:spacing w:line="380" w:lineRule="exact"/>
        <w:ind w:firstLine="720" w:firstLineChars="3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王经理  13699373520</w:t>
      </w:r>
    </w:p>
    <w:p>
      <w:pPr>
        <w:ind w:firstLine="720" w:firstLineChars="3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3" name="图片 3" descr="2023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q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简历投递：</w:t>
      </w:r>
      <w:r>
        <w:rPr>
          <w:sz w:val="24"/>
          <w:szCs w:val="24"/>
        </w:rPr>
        <w:t>zkhr@tbea</w:t>
      </w:r>
      <w:r>
        <w:rPr>
          <w:rFonts w:hint="eastAsia"/>
          <w:sz w:val="24"/>
          <w:szCs w:val="24"/>
        </w:rPr>
        <w:t>.com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简历命名为““2023校招-姓名-学校-专业-意向岗位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-意向工作地点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 </w:t>
      </w:r>
    </w:p>
    <w:p>
      <w:pPr>
        <w:spacing w:line="380" w:lineRule="exact"/>
        <w:ind w:firstLine="482" w:firstLineChars="200"/>
        <w:rPr>
          <w:sz w:val="24"/>
          <w:szCs w:val="24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155575</wp:posOffset>
            </wp:positionV>
            <wp:extent cx="2881630" cy="1945640"/>
            <wp:effectExtent l="0" t="0" r="0" b="0"/>
            <wp:wrapSquare wrapText="bothSides"/>
            <wp:docPr id="5" name="图片 5" descr="D:\Desktop\图片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esktop\图片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156210</wp:posOffset>
            </wp:positionV>
            <wp:extent cx="2897505" cy="1908810"/>
            <wp:effectExtent l="0" t="0" r="0" b="0"/>
            <wp:wrapSquare wrapText="bothSides"/>
            <wp:docPr id="4" name="图片 4" descr="D:\Desktop\图片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esktop\图片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b/>
          <w:bCs/>
          <w:sz w:val="24"/>
          <w:szCs w:val="24"/>
        </w:rPr>
      </w:pPr>
    </w:p>
    <w:p>
      <w:pPr>
        <w:tabs>
          <w:tab w:val="left" w:pos="5685"/>
        </w:tabs>
        <w:rPr>
          <w:rFonts w:hint="eastAsia" w:eastAsia="宋体"/>
          <w:b/>
          <w:bCs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65" w:right="1800" w:bottom="935" w:left="1800" w:header="851" w:footer="3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26"/>
      <w:jc w:val="right"/>
    </w:pPr>
    <w:r>
      <w:rPr>
        <w:rFonts w:hint="eastAsia"/>
      </w:rPr>
      <w:drawing>
        <wp:inline distT="0" distB="0" distL="0" distR="0">
          <wp:extent cx="1600200" cy="167640"/>
          <wp:effectExtent l="1905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67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黑体" w:eastAsia="黑体"/>
        <w:b/>
        <w:color w:val="000000"/>
        <w:sz w:val="28"/>
      </w:rPr>
    </w:pPr>
    <w:r>
      <w:drawing>
        <wp:inline distT="0" distB="0" distL="0" distR="0">
          <wp:extent cx="1600200" cy="190500"/>
          <wp:effectExtent l="19050" t="0" r="0" b="0"/>
          <wp:docPr id="1" name="图片 1" descr="tb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b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RhNGI1YzFjMDdjZDI0NGZiYzQ1Nzk1N2Q5ZmMifQ=="/>
  </w:docVars>
  <w:rsids>
    <w:rsidRoot w:val="00172A27"/>
    <w:rsid w:val="00003680"/>
    <w:rsid w:val="0000566E"/>
    <w:rsid w:val="000060ED"/>
    <w:rsid w:val="00011803"/>
    <w:rsid w:val="000134CA"/>
    <w:rsid w:val="00014D56"/>
    <w:rsid w:val="00015441"/>
    <w:rsid w:val="00016413"/>
    <w:rsid w:val="00021E0A"/>
    <w:rsid w:val="000226ED"/>
    <w:rsid w:val="000261EC"/>
    <w:rsid w:val="00031057"/>
    <w:rsid w:val="00031E5F"/>
    <w:rsid w:val="00032FF8"/>
    <w:rsid w:val="00035EBC"/>
    <w:rsid w:val="000378DE"/>
    <w:rsid w:val="0004250A"/>
    <w:rsid w:val="00043944"/>
    <w:rsid w:val="00044447"/>
    <w:rsid w:val="0004614C"/>
    <w:rsid w:val="00046A9A"/>
    <w:rsid w:val="00050787"/>
    <w:rsid w:val="00053175"/>
    <w:rsid w:val="00053CBC"/>
    <w:rsid w:val="00055DA1"/>
    <w:rsid w:val="000636D9"/>
    <w:rsid w:val="0007076E"/>
    <w:rsid w:val="0007131B"/>
    <w:rsid w:val="000763EC"/>
    <w:rsid w:val="00077477"/>
    <w:rsid w:val="0008279E"/>
    <w:rsid w:val="000835FD"/>
    <w:rsid w:val="00086D08"/>
    <w:rsid w:val="00092A06"/>
    <w:rsid w:val="000930A0"/>
    <w:rsid w:val="00093B55"/>
    <w:rsid w:val="00094E08"/>
    <w:rsid w:val="000A0EA3"/>
    <w:rsid w:val="000A0F58"/>
    <w:rsid w:val="000A4852"/>
    <w:rsid w:val="000A5400"/>
    <w:rsid w:val="000A7CA0"/>
    <w:rsid w:val="000B125D"/>
    <w:rsid w:val="000B19E1"/>
    <w:rsid w:val="000B2E87"/>
    <w:rsid w:val="000B42F0"/>
    <w:rsid w:val="000B625F"/>
    <w:rsid w:val="000C1AE8"/>
    <w:rsid w:val="000C26ED"/>
    <w:rsid w:val="000C636F"/>
    <w:rsid w:val="000C64C6"/>
    <w:rsid w:val="000C7E51"/>
    <w:rsid w:val="000D00B6"/>
    <w:rsid w:val="000D2BB1"/>
    <w:rsid w:val="000D2DB0"/>
    <w:rsid w:val="000D2F27"/>
    <w:rsid w:val="000D5B43"/>
    <w:rsid w:val="000D7342"/>
    <w:rsid w:val="000D76E5"/>
    <w:rsid w:val="000E2234"/>
    <w:rsid w:val="000E4DB7"/>
    <w:rsid w:val="000E7598"/>
    <w:rsid w:val="000F1D6B"/>
    <w:rsid w:val="000F3116"/>
    <w:rsid w:val="000F3641"/>
    <w:rsid w:val="001022CA"/>
    <w:rsid w:val="00102613"/>
    <w:rsid w:val="00102AF3"/>
    <w:rsid w:val="00105679"/>
    <w:rsid w:val="00107CB8"/>
    <w:rsid w:val="001102A0"/>
    <w:rsid w:val="001133CE"/>
    <w:rsid w:val="001137F1"/>
    <w:rsid w:val="00116A66"/>
    <w:rsid w:val="001221AF"/>
    <w:rsid w:val="00125DC2"/>
    <w:rsid w:val="00126A7A"/>
    <w:rsid w:val="00127C2A"/>
    <w:rsid w:val="00130122"/>
    <w:rsid w:val="00132F9C"/>
    <w:rsid w:val="00133F7E"/>
    <w:rsid w:val="00135FEE"/>
    <w:rsid w:val="00136833"/>
    <w:rsid w:val="00137183"/>
    <w:rsid w:val="001404D7"/>
    <w:rsid w:val="001420BE"/>
    <w:rsid w:val="00142376"/>
    <w:rsid w:val="00143AA2"/>
    <w:rsid w:val="001503E5"/>
    <w:rsid w:val="00151E92"/>
    <w:rsid w:val="00160623"/>
    <w:rsid w:val="001624BD"/>
    <w:rsid w:val="00162EB1"/>
    <w:rsid w:val="001633F5"/>
    <w:rsid w:val="00163F83"/>
    <w:rsid w:val="00164C92"/>
    <w:rsid w:val="001653DB"/>
    <w:rsid w:val="0016680B"/>
    <w:rsid w:val="001674F5"/>
    <w:rsid w:val="001716B6"/>
    <w:rsid w:val="00172A27"/>
    <w:rsid w:val="00172F43"/>
    <w:rsid w:val="00174702"/>
    <w:rsid w:val="00184043"/>
    <w:rsid w:val="001853E9"/>
    <w:rsid w:val="0018704E"/>
    <w:rsid w:val="00190D44"/>
    <w:rsid w:val="0019138F"/>
    <w:rsid w:val="00196E71"/>
    <w:rsid w:val="001A01EA"/>
    <w:rsid w:val="001A54C9"/>
    <w:rsid w:val="001B4174"/>
    <w:rsid w:val="001B7E6D"/>
    <w:rsid w:val="001C17FF"/>
    <w:rsid w:val="001D0489"/>
    <w:rsid w:val="001D6A43"/>
    <w:rsid w:val="001E3264"/>
    <w:rsid w:val="001E4032"/>
    <w:rsid w:val="001F09F6"/>
    <w:rsid w:val="001F0C57"/>
    <w:rsid w:val="001F107B"/>
    <w:rsid w:val="00200CB2"/>
    <w:rsid w:val="00201F32"/>
    <w:rsid w:val="00202E41"/>
    <w:rsid w:val="00203D08"/>
    <w:rsid w:val="0020442B"/>
    <w:rsid w:val="002067EA"/>
    <w:rsid w:val="00207CF4"/>
    <w:rsid w:val="00212D6D"/>
    <w:rsid w:val="00213F0A"/>
    <w:rsid w:val="002168A0"/>
    <w:rsid w:val="00217418"/>
    <w:rsid w:val="002207F1"/>
    <w:rsid w:val="00220A89"/>
    <w:rsid w:val="0022378B"/>
    <w:rsid w:val="00227E1C"/>
    <w:rsid w:val="002311E4"/>
    <w:rsid w:val="00236854"/>
    <w:rsid w:val="002370C3"/>
    <w:rsid w:val="00242F02"/>
    <w:rsid w:val="002432A1"/>
    <w:rsid w:val="002451F4"/>
    <w:rsid w:val="002528E4"/>
    <w:rsid w:val="00252F8E"/>
    <w:rsid w:val="002535E4"/>
    <w:rsid w:val="00255AB7"/>
    <w:rsid w:val="00255D8F"/>
    <w:rsid w:val="002579D5"/>
    <w:rsid w:val="0026244E"/>
    <w:rsid w:val="002628A3"/>
    <w:rsid w:val="00265A0A"/>
    <w:rsid w:val="00265A83"/>
    <w:rsid w:val="00266124"/>
    <w:rsid w:val="00270071"/>
    <w:rsid w:val="002709E6"/>
    <w:rsid w:val="002725D5"/>
    <w:rsid w:val="00273374"/>
    <w:rsid w:val="00273E93"/>
    <w:rsid w:val="002829C7"/>
    <w:rsid w:val="00287B55"/>
    <w:rsid w:val="002944AF"/>
    <w:rsid w:val="00294C3D"/>
    <w:rsid w:val="002978D0"/>
    <w:rsid w:val="002A1117"/>
    <w:rsid w:val="002A12C1"/>
    <w:rsid w:val="002B1766"/>
    <w:rsid w:val="002B68D3"/>
    <w:rsid w:val="002B7299"/>
    <w:rsid w:val="002C0109"/>
    <w:rsid w:val="002C3652"/>
    <w:rsid w:val="002C3A29"/>
    <w:rsid w:val="002C76AD"/>
    <w:rsid w:val="002D158D"/>
    <w:rsid w:val="002D589C"/>
    <w:rsid w:val="002D5DDF"/>
    <w:rsid w:val="002D61AA"/>
    <w:rsid w:val="002E2ACC"/>
    <w:rsid w:val="002E4F32"/>
    <w:rsid w:val="002E4F92"/>
    <w:rsid w:val="002E6D25"/>
    <w:rsid w:val="002E76AE"/>
    <w:rsid w:val="002F2936"/>
    <w:rsid w:val="002F5537"/>
    <w:rsid w:val="002F743A"/>
    <w:rsid w:val="002F7FBB"/>
    <w:rsid w:val="0030020E"/>
    <w:rsid w:val="00300F4C"/>
    <w:rsid w:val="00303C86"/>
    <w:rsid w:val="0030442A"/>
    <w:rsid w:val="00310798"/>
    <w:rsid w:val="0031142A"/>
    <w:rsid w:val="00312352"/>
    <w:rsid w:val="00312A4A"/>
    <w:rsid w:val="00312A56"/>
    <w:rsid w:val="0031302A"/>
    <w:rsid w:val="00316873"/>
    <w:rsid w:val="00317FAD"/>
    <w:rsid w:val="003222B3"/>
    <w:rsid w:val="0032256D"/>
    <w:rsid w:val="00322F35"/>
    <w:rsid w:val="00325FF1"/>
    <w:rsid w:val="00327797"/>
    <w:rsid w:val="00336E4A"/>
    <w:rsid w:val="0034566B"/>
    <w:rsid w:val="00346033"/>
    <w:rsid w:val="00354AC0"/>
    <w:rsid w:val="00355255"/>
    <w:rsid w:val="0036262F"/>
    <w:rsid w:val="00365A11"/>
    <w:rsid w:val="003677C3"/>
    <w:rsid w:val="003707DA"/>
    <w:rsid w:val="00375B50"/>
    <w:rsid w:val="0038031C"/>
    <w:rsid w:val="00380BA6"/>
    <w:rsid w:val="0038129A"/>
    <w:rsid w:val="00381376"/>
    <w:rsid w:val="003843BB"/>
    <w:rsid w:val="003864AC"/>
    <w:rsid w:val="00391575"/>
    <w:rsid w:val="00397E40"/>
    <w:rsid w:val="003A1761"/>
    <w:rsid w:val="003A1A6A"/>
    <w:rsid w:val="003A3265"/>
    <w:rsid w:val="003A5D96"/>
    <w:rsid w:val="003A7E68"/>
    <w:rsid w:val="003A7EEC"/>
    <w:rsid w:val="003B155A"/>
    <w:rsid w:val="003B1691"/>
    <w:rsid w:val="003B18DF"/>
    <w:rsid w:val="003C0B33"/>
    <w:rsid w:val="003C334D"/>
    <w:rsid w:val="003C7B25"/>
    <w:rsid w:val="003D0207"/>
    <w:rsid w:val="003D649F"/>
    <w:rsid w:val="003D6BF1"/>
    <w:rsid w:val="003E2705"/>
    <w:rsid w:val="003E6B40"/>
    <w:rsid w:val="003F07C1"/>
    <w:rsid w:val="003F6185"/>
    <w:rsid w:val="003F6478"/>
    <w:rsid w:val="003F65C1"/>
    <w:rsid w:val="00403562"/>
    <w:rsid w:val="00407B22"/>
    <w:rsid w:val="00410EB7"/>
    <w:rsid w:val="00411A23"/>
    <w:rsid w:val="004226DF"/>
    <w:rsid w:val="00423442"/>
    <w:rsid w:val="004239AD"/>
    <w:rsid w:val="00426EC2"/>
    <w:rsid w:val="0043073A"/>
    <w:rsid w:val="0043174E"/>
    <w:rsid w:val="004323B6"/>
    <w:rsid w:val="00432656"/>
    <w:rsid w:val="00437F92"/>
    <w:rsid w:val="00451429"/>
    <w:rsid w:val="004563C3"/>
    <w:rsid w:val="00461BD4"/>
    <w:rsid w:val="00463334"/>
    <w:rsid w:val="004636D6"/>
    <w:rsid w:val="00463D4A"/>
    <w:rsid w:val="00464251"/>
    <w:rsid w:val="00464877"/>
    <w:rsid w:val="0046573C"/>
    <w:rsid w:val="00467F55"/>
    <w:rsid w:val="00474BDC"/>
    <w:rsid w:val="0047612C"/>
    <w:rsid w:val="00482E5C"/>
    <w:rsid w:val="004848F9"/>
    <w:rsid w:val="00487D49"/>
    <w:rsid w:val="00493623"/>
    <w:rsid w:val="004942FC"/>
    <w:rsid w:val="00494801"/>
    <w:rsid w:val="00494875"/>
    <w:rsid w:val="0049651B"/>
    <w:rsid w:val="004A03B0"/>
    <w:rsid w:val="004A25B1"/>
    <w:rsid w:val="004A33BB"/>
    <w:rsid w:val="004B0295"/>
    <w:rsid w:val="004B091E"/>
    <w:rsid w:val="004B59BE"/>
    <w:rsid w:val="004B68F5"/>
    <w:rsid w:val="004C143B"/>
    <w:rsid w:val="004C1D37"/>
    <w:rsid w:val="004C35DA"/>
    <w:rsid w:val="004C3ABD"/>
    <w:rsid w:val="004C49E7"/>
    <w:rsid w:val="004D1C69"/>
    <w:rsid w:val="004E01B0"/>
    <w:rsid w:val="004E1B4E"/>
    <w:rsid w:val="004E5854"/>
    <w:rsid w:val="004E681F"/>
    <w:rsid w:val="004E787B"/>
    <w:rsid w:val="004F12D1"/>
    <w:rsid w:val="004F56B0"/>
    <w:rsid w:val="004F5C3B"/>
    <w:rsid w:val="00503084"/>
    <w:rsid w:val="00503E7C"/>
    <w:rsid w:val="00507BA2"/>
    <w:rsid w:val="0051030A"/>
    <w:rsid w:val="005118E7"/>
    <w:rsid w:val="00512141"/>
    <w:rsid w:val="00523ACC"/>
    <w:rsid w:val="00531075"/>
    <w:rsid w:val="00532F35"/>
    <w:rsid w:val="00534CA9"/>
    <w:rsid w:val="00535622"/>
    <w:rsid w:val="005377AC"/>
    <w:rsid w:val="005405F2"/>
    <w:rsid w:val="00544AA8"/>
    <w:rsid w:val="00547ACD"/>
    <w:rsid w:val="005501C3"/>
    <w:rsid w:val="00550C2B"/>
    <w:rsid w:val="0055154E"/>
    <w:rsid w:val="00551861"/>
    <w:rsid w:val="005550F7"/>
    <w:rsid w:val="0055572E"/>
    <w:rsid w:val="00555DB6"/>
    <w:rsid w:val="00556C8F"/>
    <w:rsid w:val="0056349E"/>
    <w:rsid w:val="00570831"/>
    <w:rsid w:val="00571A88"/>
    <w:rsid w:val="00576ACE"/>
    <w:rsid w:val="00582478"/>
    <w:rsid w:val="0058343E"/>
    <w:rsid w:val="00583A29"/>
    <w:rsid w:val="00583D40"/>
    <w:rsid w:val="00585ED6"/>
    <w:rsid w:val="0058684C"/>
    <w:rsid w:val="00587BAD"/>
    <w:rsid w:val="00590B27"/>
    <w:rsid w:val="00596463"/>
    <w:rsid w:val="005A10E0"/>
    <w:rsid w:val="005A21EA"/>
    <w:rsid w:val="005A721A"/>
    <w:rsid w:val="005A7399"/>
    <w:rsid w:val="005B0D7C"/>
    <w:rsid w:val="005B3618"/>
    <w:rsid w:val="005B5758"/>
    <w:rsid w:val="005D1DA4"/>
    <w:rsid w:val="005D5CD2"/>
    <w:rsid w:val="005D650A"/>
    <w:rsid w:val="005D68EC"/>
    <w:rsid w:val="005E11EF"/>
    <w:rsid w:val="005E2A3D"/>
    <w:rsid w:val="005E49BE"/>
    <w:rsid w:val="005E6EF3"/>
    <w:rsid w:val="005F1EA7"/>
    <w:rsid w:val="005F321A"/>
    <w:rsid w:val="005F34D7"/>
    <w:rsid w:val="005F3A4C"/>
    <w:rsid w:val="005F592E"/>
    <w:rsid w:val="005F5CCF"/>
    <w:rsid w:val="005F7815"/>
    <w:rsid w:val="00602799"/>
    <w:rsid w:val="00604051"/>
    <w:rsid w:val="00605353"/>
    <w:rsid w:val="0061026E"/>
    <w:rsid w:val="00610B71"/>
    <w:rsid w:val="00612F52"/>
    <w:rsid w:val="00615067"/>
    <w:rsid w:val="00615213"/>
    <w:rsid w:val="00617130"/>
    <w:rsid w:val="006224DD"/>
    <w:rsid w:val="00622F47"/>
    <w:rsid w:val="00623D07"/>
    <w:rsid w:val="00630AD3"/>
    <w:rsid w:val="0063364F"/>
    <w:rsid w:val="00633A7C"/>
    <w:rsid w:val="0063415B"/>
    <w:rsid w:val="00642A44"/>
    <w:rsid w:val="00650967"/>
    <w:rsid w:val="00652474"/>
    <w:rsid w:val="006576EB"/>
    <w:rsid w:val="00657C40"/>
    <w:rsid w:val="006601A5"/>
    <w:rsid w:val="006708F6"/>
    <w:rsid w:val="0067194D"/>
    <w:rsid w:val="00674027"/>
    <w:rsid w:val="00676CC6"/>
    <w:rsid w:val="006827BA"/>
    <w:rsid w:val="00684D84"/>
    <w:rsid w:val="00685BCD"/>
    <w:rsid w:val="00687500"/>
    <w:rsid w:val="0069085D"/>
    <w:rsid w:val="00693090"/>
    <w:rsid w:val="006966CB"/>
    <w:rsid w:val="006A2876"/>
    <w:rsid w:val="006A37BB"/>
    <w:rsid w:val="006A446C"/>
    <w:rsid w:val="006A5C62"/>
    <w:rsid w:val="006A7837"/>
    <w:rsid w:val="006B1C4F"/>
    <w:rsid w:val="006B46EB"/>
    <w:rsid w:val="006C24A4"/>
    <w:rsid w:val="006C34B6"/>
    <w:rsid w:val="006C384C"/>
    <w:rsid w:val="006C4C83"/>
    <w:rsid w:val="006C4F6B"/>
    <w:rsid w:val="006C73C2"/>
    <w:rsid w:val="006C7A2E"/>
    <w:rsid w:val="006D0A55"/>
    <w:rsid w:val="006D0CFB"/>
    <w:rsid w:val="006D2D83"/>
    <w:rsid w:val="006D3E69"/>
    <w:rsid w:val="006D72BC"/>
    <w:rsid w:val="006E00E8"/>
    <w:rsid w:val="006E04EE"/>
    <w:rsid w:val="006E0EC5"/>
    <w:rsid w:val="006E2E9F"/>
    <w:rsid w:val="006E49DA"/>
    <w:rsid w:val="006E4BF4"/>
    <w:rsid w:val="006E5E5D"/>
    <w:rsid w:val="006F1079"/>
    <w:rsid w:val="006F3B38"/>
    <w:rsid w:val="006F5293"/>
    <w:rsid w:val="006F6814"/>
    <w:rsid w:val="006F742D"/>
    <w:rsid w:val="006F7E71"/>
    <w:rsid w:val="0070397A"/>
    <w:rsid w:val="007045A0"/>
    <w:rsid w:val="00707992"/>
    <w:rsid w:val="0071350B"/>
    <w:rsid w:val="00713FEA"/>
    <w:rsid w:val="00714A2D"/>
    <w:rsid w:val="00714FB7"/>
    <w:rsid w:val="0072562F"/>
    <w:rsid w:val="007310F4"/>
    <w:rsid w:val="00731AF2"/>
    <w:rsid w:val="00733240"/>
    <w:rsid w:val="00735AA4"/>
    <w:rsid w:val="00737471"/>
    <w:rsid w:val="00740E38"/>
    <w:rsid w:val="00741A91"/>
    <w:rsid w:val="00746C17"/>
    <w:rsid w:val="00747034"/>
    <w:rsid w:val="007533F2"/>
    <w:rsid w:val="007638A4"/>
    <w:rsid w:val="0076680D"/>
    <w:rsid w:val="00766BC6"/>
    <w:rsid w:val="00770910"/>
    <w:rsid w:val="00776026"/>
    <w:rsid w:val="007824F6"/>
    <w:rsid w:val="00783051"/>
    <w:rsid w:val="00785648"/>
    <w:rsid w:val="00786C14"/>
    <w:rsid w:val="007906CC"/>
    <w:rsid w:val="007906EE"/>
    <w:rsid w:val="007919BF"/>
    <w:rsid w:val="0079479D"/>
    <w:rsid w:val="007966AD"/>
    <w:rsid w:val="00797310"/>
    <w:rsid w:val="007A2489"/>
    <w:rsid w:val="007A4B5C"/>
    <w:rsid w:val="007B4747"/>
    <w:rsid w:val="007B5144"/>
    <w:rsid w:val="007B77B2"/>
    <w:rsid w:val="007C0AF6"/>
    <w:rsid w:val="007C289B"/>
    <w:rsid w:val="007C52FF"/>
    <w:rsid w:val="007C558C"/>
    <w:rsid w:val="007C6C1C"/>
    <w:rsid w:val="007D3752"/>
    <w:rsid w:val="007D3B93"/>
    <w:rsid w:val="007D5148"/>
    <w:rsid w:val="007D67EA"/>
    <w:rsid w:val="007E0189"/>
    <w:rsid w:val="007E52CD"/>
    <w:rsid w:val="007E6C38"/>
    <w:rsid w:val="007F46FB"/>
    <w:rsid w:val="008006A5"/>
    <w:rsid w:val="00801BDA"/>
    <w:rsid w:val="00801D61"/>
    <w:rsid w:val="00802CF5"/>
    <w:rsid w:val="00803518"/>
    <w:rsid w:val="0080620E"/>
    <w:rsid w:val="00807846"/>
    <w:rsid w:val="00810E09"/>
    <w:rsid w:val="0081160E"/>
    <w:rsid w:val="00813C95"/>
    <w:rsid w:val="00813F90"/>
    <w:rsid w:val="0081511D"/>
    <w:rsid w:val="008172CC"/>
    <w:rsid w:val="00824316"/>
    <w:rsid w:val="00825DA0"/>
    <w:rsid w:val="00831FC9"/>
    <w:rsid w:val="00832049"/>
    <w:rsid w:val="00835027"/>
    <w:rsid w:val="00837340"/>
    <w:rsid w:val="00837F0E"/>
    <w:rsid w:val="00846715"/>
    <w:rsid w:val="0084690D"/>
    <w:rsid w:val="00860242"/>
    <w:rsid w:val="00861F4B"/>
    <w:rsid w:val="00862920"/>
    <w:rsid w:val="00865674"/>
    <w:rsid w:val="00865B56"/>
    <w:rsid w:val="00871992"/>
    <w:rsid w:val="00871C16"/>
    <w:rsid w:val="0087374A"/>
    <w:rsid w:val="008747AE"/>
    <w:rsid w:val="00877AC6"/>
    <w:rsid w:val="00880561"/>
    <w:rsid w:val="00880F74"/>
    <w:rsid w:val="008817C6"/>
    <w:rsid w:val="00881AE3"/>
    <w:rsid w:val="008822DF"/>
    <w:rsid w:val="00884316"/>
    <w:rsid w:val="00885969"/>
    <w:rsid w:val="00890050"/>
    <w:rsid w:val="00891753"/>
    <w:rsid w:val="00892F27"/>
    <w:rsid w:val="008A45A0"/>
    <w:rsid w:val="008B14B1"/>
    <w:rsid w:val="008B1D9A"/>
    <w:rsid w:val="008B32CA"/>
    <w:rsid w:val="008B38D2"/>
    <w:rsid w:val="008B5CB3"/>
    <w:rsid w:val="008B75F2"/>
    <w:rsid w:val="008C307A"/>
    <w:rsid w:val="008C3B64"/>
    <w:rsid w:val="008C6CC8"/>
    <w:rsid w:val="008C6D01"/>
    <w:rsid w:val="008E1A5B"/>
    <w:rsid w:val="008E2792"/>
    <w:rsid w:val="008F1476"/>
    <w:rsid w:val="008F23F6"/>
    <w:rsid w:val="008F37D0"/>
    <w:rsid w:val="00900656"/>
    <w:rsid w:val="009025C3"/>
    <w:rsid w:val="009032DE"/>
    <w:rsid w:val="00914AF5"/>
    <w:rsid w:val="00916D1A"/>
    <w:rsid w:val="00920B71"/>
    <w:rsid w:val="00921A15"/>
    <w:rsid w:val="009232A2"/>
    <w:rsid w:val="00925E41"/>
    <w:rsid w:val="009270B1"/>
    <w:rsid w:val="00931315"/>
    <w:rsid w:val="0093327B"/>
    <w:rsid w:val="00934AC2"/>
    <w:rsid w:val="00943A5E"/>
    <w:rsid w:val="0094594E"/>
    <w:rsid w:val="00951F57"/>
    <w:rsid w:val="00954E9E"/>
    <w:rsid w:val="009560AC"/>
    <w:rsid w:val="0095641F"/>
    <w:rsid w:val="00957098"/>
    <w:rsid w:val="0096025A"/>
    <w:rsid w:val="00962674"/>
    <w:rsid w:val="0096314C"/>
    <w:rsid w:val="00963152"/>
    <w:rsid w:val="009633A8"/>
    <w:rsid w:val="00964E34"/>
    <w:rsid w:val="0096549A"/>
    <w:rsid w:val="009737A3"/>
    <w:rsid w:val="00975D2B"/>
    <w:rsid w:val="00976ECB"/>
    <w:rsid w:val="00977175"/>
    <w:rsid w:val="00977AC2"/>
    <w:rsid w:val="00982031"/>
    <w:rsid w:val="00992AFE"/>
    <w:rsid w:val="00996BE1"/>
    <w:rsid w:val="009A12B8"/>
    <w:rsid w:val="009A182F"/>
    <w:rsid w:val="009A2A04"/>
    <w:rsid w:val="009A2ACD"/>
    <w:rsid w:val="009A335B"/>
    <w:rsid w:val="009A7297"/>
    <w:rsid w:val="009A7B01"/>
    <w:rsid w:val="009B256E"/>
    <w:rsid w:val="009B3121"/>
    <w:rsid w:val="009B34EC"/>
    <w:rsid w:val="009B5ECC"/>
    <w:rsid w:val="009B642E"/>
    <w:rsid w:val="009C53DB"/>
    <w:rsid w:val="009C6735"/>
    <w:rsid w:val="009C7F11"/>
    <w:rsid w:val="009D01FD"/>
    <w:rsid w:val="009D6505"/>
    <w:rsid w:val="009E0BAD"/>
    <w:rsid w:val="009F4F63"/>
    <w:rsid w:val="009F5268"/>
    <w:rsid w:val="009F58B8"/>
    <w:rsid w:val="00A05885"/>
    <w:rsid w:val="00A063E3"/>
    <w:rsid w:val="00A110BC"/>
    <w:rsid w:val="00A1534E"/>
    <w:rsid w:val="00A15D7C"/>
    <w:rsid w:val="00A1723B"/>
    <w:rsid w:val="00A229B1"/>
    <w:rsid w:val="00A26018"/>
    <w:rsid w:val="00A31C3F"/>
    <w:rsid w:val="00A335E5"/>
    <w:rsid w:val="00A4113F"/>
    <w:rsid w:val="00A4327A"/>
    <w:rsid w:val="00A4570A"/>
    <w:rsid w:val="00A506F9"/>
    <w:rsid w:val="00A52E53"/>
    <w:rsid w:val="00A52E6A"/>
    <w:rsid w:val="00A55322"/>
    <w:rsid w:val="00A567CD"/>
    <w:rsid w:val="00A603E8"/>
    <w:rsid w:val="00A607E6"/>
    <w:rsid w:val="00A624B4"/>
    <w:rsid w:val="00A64B50"/>
    <w:rsid w:val="00A705B7"/>
    <w:rsid w:val="00A747AA"/>
    <w:rsid w:val="00A77CA5"/>
    <w:rsid w:val="00A80DDA"/>
    <w:rsid w:val="00A84100"/>
    <w:rsid w:val="00A940FE"/>
    <w:rsid w:val="00A951BC"/>
    <w:rsid w:val="00A95C53"/>
    <w:rsid w:val="00A95C5D"/>
    <w:rsid w:val="00AA0F7E"/>
    <w:rsid w:val="00AA2CAE"/>
    <w:rsid w:val="00AA6838"/>
    <w:rsid w:val="00AB0165"/>
    <w:rsid w:val="00AB3EDE"/>
    <w:rsid w:val="00AC2624"/>
    <w:rsid w:val="00AC4FE2"/>
    <w:rsid w:val="00AC51EE"/>
    <w:rsid w:val="00AC64B6"/>
    <w:rsid w:val="00AC6F74"/>
    <w:rsid w:val="00AD02B0"/>
    <w:rsid w:val="00AD3931"/>
    <w:rsid w:val="00AD704C"/>
    <w:rsid w:val="00AD781D"/>
    <w:rsid w:val="00AE4DBA"/>
    <w:rsid w:val="00AE5A25"/>
    <w:rsid w:val="00AE7DC6"/>
    <w:rsid w:val="00AF76AD"/>
    <w:rsid w:val="00B04BA1"/>
    <w:rsid w:val="00B06273"/>
    <w:rsid w:val="00B06465"/>
    <w:rsid w:val="00B11591"/>
    <w:rsid w:val="00B11BE9"/>
    <w:rsid w:val="00B1510D"/>
    <w:rsid w:val="00B16636"/>
    <w:rsid w:val="00B20C9F"/>
    <w:rsid w:val="00B225A2"/>
    <w:rsid w:val="00B2409B"/>
    <w:rsid w:val="00B24C8B"/>
    <w:rsid w:val="00B25110"/>
    <w:rsid w:val="00B414DB"/>
    <w:rsid w:val="00B42038"/>
    <w:rsid w:val="00B44ED1"/>
    <w:rsid w:val="00B45925"/>
    <w:rsid w:val="00B5062F"/>
    <w:rsid w:val="00B521D3"/>
    <w:rsid w:val="00B5232E"/>
    <w:rsid w:val="00B53C98"/>
    <w:rsid w:val="00B542DB"/>
    <w:rsid w:val="00B56303"/>
    <w:rsid w:val="00B61BDB"/>
    <w:rsid w:val="00B63CF7"/>
    <w:rsid w:val="00B64D98"/>
    <w:rsid w:val="00B65392"/>
    <w:rsid w:val="00B66D35"/>
    <w:rsid w:val="00B70116"/>
    <w:rsid w:val="00B714EE"/>
    <w:rsid w:val="00B72C0E"/>
    <w:rsid w:val="00B7326F"/>
    <w:rsid w:val="00B751AC"/>
    <w:rsid w:val="00B77993"/>
    <w:rsid w:val="00B82F99"/>
    <w:rsid w:val="00B8477D"/>
    <w:rsid w:val="00B86873"/>
    <w:rsid w:val="00B87238"/>
    <w:rsid w:val="00B92C99"/>
    <w:rsid w:val="00B92EE1"/>
    <w:rsid w:val="00B934E3"/>
    <w:rsid w:val="00B937CF"/>
    <w:rsid w:val="00B942F3"/>
    <w:rsid w:val="00B94D2A"/>
    <w:rsid w:val="00B97851"/>
    <w:rsid w:val="00BA224F"/>
    <w:rsid w:val="00BA440E"/>
    <w:rsid w:val="00BA63C4"/>
    <w:rsid w:val="00BB1770"/>
    <w:rsid w:val="00BB1FC4"/>
    <w:rsid w:val="00BB28B4"/>
    <w:rsid w:val="00BB3B82"/>
    <w:rsid w:val="00BC256B"/>
    <w:rsid w:val="00BC56D1"/>
    <w:rsid w:val="00BD57CE"/>
    <w:rsid w:val="00BE015A"/>
    <w:rsid w:val="00BE7F40"/>
    <w:rsid w:val="00BF02A8"/>
    <w:rsid w:val="00BF4D43"/>
    <w:rsid w:val="00BF6399"/>
    <w:rsid w:val="00BF6963"/>
    <w:rsid w:val="00BF7881"/>
    <w:rsid w:val="00C00258"/>
    <w:rsid w:val="00C02479"/>
    <w:rsid w:val="00C060C3"/>
    <w:rsid w:val="00C100B2"/>
    <w:rsid w:val="00C10AFC"/>
    <w:rsid w:val="00C12E1E"/>
    <w:rsid w:val="00C15A0E"/>
    <w:rsid w:val="00C168A7"/>
    <w:rsid w:val="00C204B9"/>
    <w:rsid w:val="00C2187D"/>
    <w:rsid w:val="00C21D7A"/>
    <w:rsid w:val="00C21F92"/>
    <w:rsid w:val="00C22277"/>
    <w:rsid w:val="00C241E4"/>
    <w:rsid w:val="00C273E0"/>
    <w:rsid w:val="00C31F36"/>
    <w:rsid w:val="00C33154"/>
    <w:rsid w:val="00C337B8"/>
    <w:rsid w:val="00C35A3B"/>
    <w:rsid w:val="00C37FE3"/>
    <w:rsid w:val="00C41D35"/>
    <w:rsid w:val="00C46522"/>
    <w:rsid w:val="00C465BE"/>
    <w:rsid w:val="00C510ED"/>
    <w:rsid w:val="00C52064"/>
    <w:rsid w:val="00C56080"/>
    <w:rsid w:val="00C67F20"/>
    <w:rsid w:val="00C72228"/>
    <w:rsid w:val="00C7388C"/>
    <w:rsid w:val="00C745C4"/>
    <w:rsid w:val="00C803EC"/>
    <w:rsid w:val="00C81576"/>
    <w:rsid w:val="00C81CF7"/>
    <w:rsid w:val="00C866FB"/>
    <w:rsid w:val="00C90764"/>
    <w:rsid w:val="00C90FC8"/>
    <w:rsid w:val="00C92128"/>
    <w:rsid w:val="00C926B4"/>
    <w:rsid w:val="00C94B62"/>
    <w:rsid w:val="00C94E1B"/>
    <w:rsid w:val="00C95690"/>
    <w:rsid w:val="00C957B5"/>
    <w:rsid w:val="00C96482"/>
    <w:rsid w:val="00CA2102"/>
    <w:rsid w:val="00CA2927"/>
    <w:rsid w:val="00CA3F24"/>
    <w:rsid w:val="00CB00D2"/>
    <w:rsid w:val="00CB1DE1"/>
    <w:rsid w:val="00CB6C08"/>
    <w:rsid w:val="00CB75D0"/>
    <w:rsid w:val="00CC5886"/>
    <w:rsid w:val="00CC6587"/>
    <w:rsid w:val="00CD2532"/>
    <w:rsid w:val="00CD426C"/>
    <w:rsid w:val="00CD5B73"/>
    <w:rsid w:val="00CE3EFD"/>
    <w:rsid w:val="00CE3F80"/>
    <w:rsid w:val="00CE4B29"/>
    <w:rsid w:val="00CF1033"/>
    <w:rsid w:val="00CF153D"/>
    <w:rsid w:val="00CF4599"/>
    <w:rsid w:val="00CF7C4C"/>
    <w:rsid w:val="00D01552"/>
    <w:rsid w:val="00D02D74"/>
    <w:rsid w:val="00D032E8"/>
    <w:rsid w:val="00D050FA"/>
    <w:rsid w:val="00D05358"/>
    <w:rsid w:val="00D1528B"/>
    <w:rsid w:val="00D15E4E"/>
    <w:rsid w:val="00D20B15"/>
    <w:rsid w:val="00D2288E"/>
    <w:rsid w:val="00D230AC"/>
    <w:rsid w:val="00D24FF1"/>
    <w:rsid w:val="00D25E77"/>
    <w:rsid w:val="00D27F03"/>
    <w:rsid w:val="00D30160"/>
    <w:rsid w:val="00D33C46"/>
    <w:rsid w:val="00D34627"/>
    <w:rsid w:val="00D360CB"/>
    <w:rsid w:val="00D4010A"/>
    <w:rsid w:val="00D45929"/>
    <w:rsid w:val="00D45A74"/>
    <w:rsid w:val="00D509E1"/>
    <w:rsid w:val="00D51822"/>
    <w:rsid w:val="00D64E4D"/>
    <w:rsid w:val="00D661D9"/>
    <w:rsid w:val="00D678C3"/>
    <w:rsid w:val="00D7439E"/>
    <w:rsid w:val="00D807B1"/>
    <w:rsid w:val="00D8266E"/>
    <w:rsid w:val="00D871DD"/>
    <w:rsid w:val="00D94480"/>
    <w:rsid w:val="00D95634"/>
    <w:rsid w:val="00D977BC"/>
    <w:rsid w:val="00DA38F8"/>
    <w:rsid w:val="00DA3F79"/>
    <w:rsid w:val="00DA40EA"/>
    <w:rsid w:val="00DA4811"/>
    <w:rsid w:val="00DA6300"/>
    <w:rsid w:val="00DA6485"/>
    <w:rsid w:val="00DB6B7A"/>
    <w:rsid w:val="00DC0378"/>
    <w:rsid w:val="00DC0886"/>
    <w:rsid w:val="00DC14DB"/>
    <w:rsid w:val="00DC1EA4"/>
    <w:rsid w:val="00DC2701"/>
    <w:rsid w:val="00DC6105"/>
    <w:rsid w:val="00DD07E4"/>
    <w:rsid w:val="00DD0EDE"/>
    <w:rsid w:val="00DD2439"/>
    <w:rsid w:val="00DD42AC"/>
    <w:rsid w:val="00DE0496"/>
    <w:rsid w:val="00DE1E33"/>
    <w:rsid w:val="00DE2CCA"/>
    <w:rsid w:val="00DE35B8"/>
    <w:rsid w:val="00DE47C3"/>
    <w:rsid w:val="00DE78E0"/>
    <w:rsid w:val="00DF233A"/>
    <w:rsid w:val="00DF27BC"/>
    <w:rsid w:val="00DF2B66"/>
    <w:rsid w:val="00E0009C"/>
    <w:rsid w:val="00E04A3B"/>
    <w:rsid w:val="00E05354"/>
    <w:rsid w:val="00E06AC8"/>
    <w:rsid w:val="00E10A8C"/>
    <w:rsid w:val="00E161AF"/>
    <w:rsid w:val="00E207BD"/>
    <w:rsid w:val="00E20889"/>
    <w:rsid w:val="00E224AD"/>
    <w:rsid w:val="00E23258"/>
    <w:rsid w:val="00E2541A"/>
    <w:rsid w:val="00E26552"/>
    <w:rsid w:val="00E3041E"/>
    <w:rsid w:val="00E31688"/>
    <w:rsid w:val="00E3241D"/>
    <w:rsid w:val="00E32FF3"/>
    <w:rsid w:val="00E33CB2"/>
    <w:rsid w:val="00E37953"/>
    <w:rsid w:val="00E37D46"/>
    <w:rsid w:val="00E420BD"/>
    <w:rsid w:val="00E4543E"/>
    <w:rsid w:val="00E54D5C"/>
    <w:rsid w:val="00E56A1E"/>
    <w:rsid w:val="00E57C01"/>
    <w:rsid w:val="00E613AD"/>
    <w:rsid w:val="00E61AAF"/>
    <w:rsid w:val="00E621E2"/>
    <w:rsid w:val="00E64D9F"/>
    <w:rsid w:val="00E65035"/>
    <w:rsid w:val="00E701A8"/>
    <w:rsid w:val="00E73F66"/>
    <w:rsid w:val="00E748CA"/>
    <w:rsid w:val="00E7665B"/>
    <w:rsid w:val="00E804D7"/>
    <w:rsid w:val="00E82C97"/>
    <w:rsid w:val="00E8407A"/>
    <w:rsid w:val="00E84F22"/>
    <w:rsid w:val="00E857DC"/>
    <w:rsid w:val="00E87BDB"/>
    <w:rsid w:val="00E9002A"/>
    <w:rsid w:val="00E90E55"/>
    <w:rsid w:val="00E924EB"/>
    <w:rsid w:val="00E938B4"/>
    <w:rsid w:val="00E93DA8"/>
    <w:rsid w:val="00E96097"/>
    <w:rsid w:val="00E9728C"/>
    <w:rsid w:val="00EA1804"/>
    <w:rsid w:val="00EA1AD4"/>
    <w:rsid w:val="00EA1D96"/>
    <w:rsid w:val="00EA2EF5"/>
    <w:rsid w:val="00EA4007"/>
    <w:rsid w:val="00EA49B7"/>
    <w:rsid w:val="00EA65EF"/>
    <w:rsid w:val="00EA7089"/>
    <w:rsid w:val="00EB0D37"/>
    <w:rsid w:val="00EB7AB1"/>
    <w:rsid w:val="00EC0A4E"/>
    <w:rsid w:val="00EC2F78"/>
    <w:rsid w:val="00EC3D3E"/>
    <w:rsid w:val="00EC504B"/>
    <w:rsid w:val="00EC64B5"/>
    <w:rsid w:val="00EC6CB7"/>
    <w:rsid w:val="00ED4DAE"/>
    <w:rsid w:val="00ED5518"/>
    <w:rsid w:val="00ED5BAB"/>
    <w:rsid w:val="00ED79A2"/>
    <w:rsid w:val="00EE0A57"/>
    <w:rsid w:val="00EE0D35"/>
    <w:rsid w:val="00EE16B1"/>
    <w:rsid w:val="00EE4889"/>
    <w:rsid w:val="00EE4AD4"/>
    <w:rsid w:val="00EE77EA"/>
    <w:rsid w:val="00EF1F9E"/>
    <w:rsid w:val="00EF2FA3"/>
    <w:rsid w:val="00EF5599"/>
    <w:rsid w:val="00EF70B3"/>
    <w:rsid w:val="00F018DC"/>
    <w:rsid w:val="00F034BB"/>
    <w:rsid w:val="00F038EC"/>
    <w:rsid w:val="00F07BE6"/>
    <w:rsid w:val="00F11F9E"/>
    <w:rsid w:val="00F155C1"/>
    <w:rsid w:val="00F3017C"/>
    <w:rsid w:val="00F36CC3"/>
    <w:rsid w:val="00F37028"/>
    <w:rsid w:val="00F40895"/>
    <w:rsid w:val="00F408F4"/>
    <w:rsid w:val="00F42B21"/>
    <w:rsid w:val="00F42BEA"/>
    <w:rsid w:val="00F4352F"/>
    <w:rsid w:val="00F44C9C"/>
    <w:rsid w:val="00F44EAE"/>
    <w:rsid w:val="00F45A8E"/>
    <w:rsid w:val="00F47479"/>
    <w:rsid w:val="00F51735"/>
    <w:rsid w:val="00F534FC"/>
    <w:rsid w:val="00F54572"/>
    <w:rsid w:val="00F549D9"/>
    <w:rsid w:val="00F607A8"/>
    <w:rsid w:val="00F60BE6"/>
    <w:rsid w:val="00F6460F"/>
    <w:rsid w:val="00F6544E"/>
    <w:rsid w:val="00F65521"/>
    <w:rsid w:val="00F65E17"/>
    <w:rsid w:val="00F70A61"/>
    <w:rsid w:val="00F71CF0"/>
    <w:rsid w:val="00F73E39"/>
    <w:rsid w:val="00F75DC9"/>
    <w:rsid w:val="00F77CC1"/>
    <w:rsid w:val="00F8047C"/>
    <w:rsid w:val="00F8298F"/>
    <w:rsid w:val="00F83BFC"/>
    <w:rsid w:val="00F8491A"/>
    <w:rsid w:val="00F9431C"/>
    <w:rsid w:val="00F9767E"/>
    <w:rsid w:val="00FA1AB0"/>
    <w:rsid w:val="00FA1C9B"/>
    <w:rsid w:val="00FA2BB7"/>
    <w:rsid w:val="00FA2D88"/>
    <w:rsid w:val="00FA3161"/>
    <w:rsid w:val="00FA3A3B"/>
    <w:rsid w:val="00FA3FD1"/>
    <w:rsid w:val="00FB1A60"/>
    <w:rsid w:val="00FB1F6E"/>
    <w:rsid w:val="00FB4387"/>
    <w:rsid w:val="00FB6BE8"/>
    <w:rsid w:val="00FC18F9"/>
    <w:rsid w:val="00FC240D"/>
    <w:rsid w:val="00FC2918"/>
    <w:rsid w:val="00FC51C0"/>
    <w:rsid w:val="00FC6B83"/>
    <w:rsid w:val="00FD0ECD"/>
    <w:rsid w:val="00FD26C1"/>
    <w:rsid w:val="00FD6E04"/>
    <w:rsid w:val="00FD71AC"/>
    <w:rsid w:val="00FE032C"/>
    <w:rsid w:val="00FE07BC"/>
    <w:rsid w:val="00FE5015"/>
    <w:rsid w:val="00FE57CB"/>
    <w:rsid w:val="00FE618A"/>
    <w:rsid w:val="00FE7C1B"/>
    <w:rsid w:val="00FF039D"/>
    <w:rsid w:val="00FF0499"/>
    <w:rsid w:val="00FF0DA6"/>
    <w:rsid w:val="00FF2BF1"/>
    <w:rsid w:val="04367DB0"/>
    <w:rsid w:val="05421CD1"/>
    <w:rsid w:val="09D56C12"/>
    <w:rsid w:val="0AC06098"/>
    <w:rsid w:val="117E1AF4"/>
    <w:rsid w:val="1BBE7675"/>
    <w:rsid w:val="1EF021FB"/>
    <w:rsid w:val="1EF47CCC"/>
    <w:rsid w:val="287C7F89"/>
    <w:rsid w:val="29814136"/>
    <w:rsid w:val="2CB14F55"/>
    <w:rsid w:val="3CE8305C"/>
    <w:rsid w:val="43630185"/>
    <w:rsid w:val="450C30A0"/>
    <w:rsid w:val="4CFE0CBA"/>
    <w:rsid w:val="53DD1F5B"/>
    <w:rsid w:val="5B6B4D7A"/>
    <w:rsid w:val="5BC806B9"/>
    <w:rsid w:val="64C962C7"/>
    <w:rsid w:val="65DC2975"/>
    <w:rsid w:val="694867FA"/>
    <w:rsid w:val="6BB513D7"/>
    <w:rsid w:val="6BF95C42"/>
    <w:rsid w:val="733A302C"/>
    <w:rsid w:val="737609D2"/>
    <w:rsid w:val="75615D47"/>
    <w:rsid w:val="7DE55565"/>
    <w:rsid w:val="7F6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semiHidden/>
    <w:qFormat/>
    <w:uiPriority w:val="0"/>
    <w:rPr>
      <w:sz w:val="21"/>
      <w:szCs w:val="21"/>
    </w:rPr>
  </w:style>
  <w:style w:type="paragraph" w:customStyle="1" w:styleId="15">
    <w:name w:val="默认段落字体 Para Char Char Char Char"/>
    <w:basedOn w:val="1"/>
    <w:qFormat/>
    <w:uiPriority w:val="0"/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2216</Words>
  <Characters>2296</Characters>
  <Lines>13</Lines>
  <Paragraphs>3</Paragraphs>
  <TotalTime>395</TotalTime>
  <ScaleCrop>false</ScaleCrop>
  <LinksUpToDate>false</LinksUpToDate>
  <CharactersWithSpaces>2321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2018-04-09T10:32:00Z</dcterms:created>
  <dc:creator>qiaoyunna</dc:creator>
  <cp:lastModifiedBy></cp:lastModifiedBy>
  <cp:lastPrinted>2021-12-07T08:39:00Z</cp:lastPrinted>
  <dcterms:modified xsi:type="dcterms:W3CDTF">2022-09-14T07:01:38Z</dcterms:modified>
  <dc:title>特变电工股份有限公司招聘需求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B9BE6408355844A6A9F19DE5567D7FC9</vt:lpwstr>
  </property>
</Properties>
</file>