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青岛大学肿瘤精准医学研究院招收2022年调剂研究生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一、调剂招生信息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1、招生专业：免疫学</w:t>
      </w:r>
    </w:p>
    <w:p>
      <w:pPr>
        <w:rPr>
          <w:rFonts w:hint="eastAsia"/>
        </w:rPr>
      </w:pPr>
      <w:r>
        <w:rPr>
          <w:rFonts w:hint="eastAsia"/>
        </w:rPr>
        <w:t>2、招生人数：4人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二、学院介绍：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青岛肿瘤研究院是青岛大学、青岛大学附属医院的二级院所。研究院聚集学术与临床等资源，在基础理论研究、技术创新和新药研发等方面开展工作。研究院拥有国际前沿的学术和科研团队资源，院学术委员会由9名国内外知名院士构成，聚集了来自美国MD安德森癌症中心、哈佛大学医学院以及约翰霍普金斯大学等国际一流科学家。同时与中国科学院、中国医学科学院、北京大学、清华大学、上海交大、复旦大学等国内一流研究平台建立伙伴合作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三、导师介绍：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青岛肿瘤研究院目前已聚集国家海外高层次人才3名、长江学者1名、泰山学者3名、青年泰山学者2名等肿瘤相关领域的知名专家。研究生将有机会和权利充分利用平台各导师的科研资源。详细信息可登陆研究院网站查看http://www.qdci.net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四、调剂条件：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符合青岛大学2022年攻读硕士学位研究生招生简章要求，初试成绩达到全国一类地区硕士研究生初试分数线。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五、联系方式：</w:t>
      </w:r>
    </w:p>
    <w:p>
      <w:pPr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有意者，将个人信息(包括教育经历、原报考学校及分数、本科成绩及排名、英语四、六级成绩等内容)发送至邮箱</w:t>
      </w:r>
      <w:r>
        <w:rPr>
          <w:rFonts w:hint="eastAsia"/>
          <w:lang w:val="en-US"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color w:val="C00000"/>
        </w:rPr>
      </w:pPr>
      <w:r>
        <w:rPr>
          <w:rFonts w:hint="eastAsia"/>
          <w:color w:val="C00000"/>
        </w:rPr>
        <w:fldChar w:fldCharType="begin"/>
      </w:r>
      <w:r>
        <w:rPr>
          <w:rFonts w:hint="eastAsia"/>
          <w:color w:val="C00000"/>
        </w:rPr>
        <w:instrText xml:space="preserve"> HYPERLINK "mailto:qdcibasic@163.com,saidetu@126.com" </w:instrText>
      </w:r>
      <w:r>
        <w:rPr>
          <w:rFonts w:hint="eastAsia"/>
          <w:color w:val="C00000"/>
        </w:rPr>
        <w:fldChar w:fldCharType="separate"/>
      </w:r>
      <w:r>
        <w:rPr>
          <w:rStyle w:val="4"/>
          <w:rFonts w:hint="eastAsia"/>
          <w:color w:val="C00000"/>
        </w:rPr>
        <w:t>qdcibasic@163.com</w:t>
      </w:r>
      <w:r>
        <w:rPr>
          <w:rStyle w:val="4"/>
          <w:rFonts w:hint="eastAsia"/>
          <w:color w:val="C00000"/>
          <w:lang w:val="en-US" w:eastAsia="zh-CN"/>
        </w:rPr>
        <w:t>,</w:t>
      </w:r>
      <w:r>
        <w:rPr>
          <w:rStyle w:val="4"/>
          <w:rFonts w:hint="eastAsia"/>
          <w:color w:val="C00000"/>
        </w:rPr>
        <w:t>saidetu@126.com</w:t>
      </w:r>
      <w:r>
        <w:rPr>
          <w:rFonts w:hint="eastAsia"/>
          <w:color w:val="C00000"/>
        </w:rPr>
        <w:fldChar w:fldCharType="end"/>
      </w:r>
    </w:p>
    <w:p>
      <w:pPr>
        <w:bidi w:val="0"/>
        <w:rPr>
          <w:rFonts w:hint="eastAsia"/>
          <w:color w:val="C00000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发送邮件标题须注明：</w:t>
      </w:r>
      <w:bookmarkStart w:id="0" w:name="_GoBack"/>
      <w:bookmarkEnd w:id="0"/>
      <w:r>
        <w:rPr>
          <w:rFonts w:hint="eastAsia" w:ascii="微软雅黑" w:hAnsi="微软雅黑" w:eastAsia="微软雅黑"/>
        </w:rPr>
        <w:t>学历</w:t>
      </w:r>
      <w:r>
        <w:rPr>
          <w:rFonts w:ascii="微软雅黑" w:hAnsi="微软雅黑" w:eastAsia="微软雅黑"/>
        </w:rPr>
        <w:t>-姓名-毕业学校-专业</w:t>
      </w:r>
      <w:r>
        <w:rPr>
          <w:rFonts w:hint="eastAsia" w:ascii="微软雅黑" w:hAnsi="微软雅黑" w:eastAsia="微软雅黑"/>
        </w:rPr>
        <w:t>+高校</w:t>
      </w:r>
      <w:r>
        <w:rPr>
          <w:rFonts w:ascii="微软雅黑" w:hAnsi="微软雅黑" w:eastAsia="微软雅黑"/>
        </w:rPr>
        <w:t>博士网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2304B"/>
    <w:rsid w:val="44F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2022-03-23T07:54:31Z</dcterms:created>
  <dc:creator>win10</dc:creator>
  <cp:lastModifiedBy>win10</cp:lastModifiedBy>
  <dcterms:modified xsi:type="dcterms:W3CDTF">2022-03-23T08:02:21Z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BF1FF3F46909401C975D097205880A5B</vt:lpwstr>
  </property>
</Properties>
</file>