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1BF5" w14:textId="21558E19" w:rsidR="0081660D" w:rsidRPr="00D62A6D" w:rsidRDefault="0081660D" w:rsidP="00CF2C07">
      <w:pPr>
        <w:pStyle w:val="style22"/>
        <w:spacing w:line="600" w:lineRule="exact"/>
        <w:ind w:firstLine="0"/>
        <w:jc w:val="center"/>
        <w:rPr>
          <w:rFonts w:ascii="SimHei" w:eastAsia="SimHei" w:hAnsi="SimHei"/>
          <w:b/>
          <w:color w:val="C45911" w:themeColor="accent2" w:themeShade="BF"/>
          <w:sz w:val="56"/>
          <w:szCs w:val="52"/>
        </w:rPr>
      </w:pPr>
      <w:r w:rsidRPr="00D62A6D">
        <w:rPr>
          <w:rFonts w:ascii="SimHei" w:eastAsia="SimHei" w:hAnsi="SimHei" w:cs="SimSun" w:hint="eastAsia"/>
          <w:b/>
          <w:color w:val="C45911" w:themeColor="accent2" w:themeShade="BF"/>
          <w:sz w:val="56"/>
          <w:szCs w:val="52"/>
        </w:rPr>
        <w:t>鸿心闯士途</w:t>
      </w:r>
    </w:p>
    <w:p w14:paraId="514E482A" w14:textId="3D40A32B" w:rsidR="00A73E3B" w:rsidRPr="00D62A6D" w:rsidRDefault="00E76132">
      <w:pPr>
        <w:pStyle w:val="style22"/>
        <w:spacing w:line="600" w:lineRule="exact"/>
        <w:ind w:firstLine="0"/>
        <w:jc w:val="center"/>
        <w:rPr>
          <w:rFonts w:ascii="SimHei" w:eastAsia="SimHei" w:hAnsi="SimHei"/>
          <w:b/>
          <w:color w:val="000000" w:themeColor="text1"/>
          <w:sz w:val="28"/>
          <w:szCs w:val="20"/>
        </w:rPr>
      </w:pPr>
      <w:r w:rsidRPr="00D62A6D">
        <w:rPr>
          <w:rFonts w:ascii="SimHei" w:eastAsia="SimHei" w:hAnsi="SimHei" w:cs="SimSun" w:hint="eastAsia"/>
          <w:b/>
          <w:color w:val="000000" w:themeColor="text1"/>
          <w:sz w:val="44"/>
          <w:szCs w:val="40"/>
        </w:rPr>
        <w:t>富士康科技集团</w:t>
      </w:r>
      <w:r w:rsidRPr="00D62A6D">
        <w:rPr>
          <w:rFonts w:ascii="SimHei" w:eastAsia="SimHei" w:hAnsi="SimHei"/>
          <w:b/>
          <w:color w:val="000000" w:themeColor="text1"/>
          <w:sz w:val="44"/>
          <w:szCs w:val="40"/>
        </w:rPr>
        <w:t>20</w:t>
      </w:r>
      <w:r w:rsidR="00D75760" w:rsidRPr="00D62A6D">
        <w:rPr>
          <w:rFonts w:ascii="SimHei" w:eastAsia="SimHei" w:hAnsi="SimHei"/>
          <w:b/>
          <w:color w:val="000000" w:themeColor="text1"/>
          <w:sz w:val="44"/>
          <w:szCs w:val="40"/>
        </w:rPr>
        <w:t>2</w:t>
      </w:r>
      <w:r w:rsidR="00EB51BD" w:rsidRPr="00D62A6D">
        <w:rPr>
          <w:rFonts w:ascii="SimHei" w:eastAsia="SimHei" w:hAnsi="SimHei"/>
          <w:b/>
          <w:color w:val="000000" w:themeColor="text1"/>
          <w:sz w:val="44"/>
          <w:szCs w:val="40"/>
        </w:rPr>
        <w:t>2</w:t>
      </w:r>
      <w:r w:rsidRPr="00D62A6D">
        <w:rPr>
          <w:rFonts w:ascii="SimHei" w:eastAsia="SimHei" w:hAnsi="SimHei" w:cs="SimSun" w:hint="eastAsia"/>
          <w:b/>
          <w:color w:val="000000" w:themeColor="text1"/>
          <w:sz w:val="44"/>
          <w:szCs w:val="40"/>
        </w:rPr>
        <w:t>届</w:t>
      </w:r>
      <w:r w:rsidRPr="00D62A6D">
        <w:rPr>
          <w:rFonts w:ascii="SimHei" w:eastAsia="SimHei" w:hAnsi="SimHei" w:cs="Times New Roman"/>
          <w:b/>
          <w:color w:val="000000" w:themeColor="text1"/>
          <w:sz w:val="44"/>
          <w:szCs w:val="40"/>
        </w:rPr>
        <w:t>“</w:t>
      </w:r>
      <w:r w:rsidRPr="00D62A6D">
        <w:rPr>
          <w:rFonts w:ascii="SimHei" w:eastAsia="SimHei" w:hAnsi="SimHei" w:cs="SimSun" w:hint="eastAsia"/>
          <w:b/>
          <w:color w:val="000000" w:themeColor="text1"/>
          <w:sz w:val="44"/>
          <w:szCs w:val="40"/>
        </w:rPr>
        <w:t>菁干班</w:t>
      </w:r>
      <w:r w:rsidRPr="00D62A6D">
        <w:rPr>
          <w:rFonts w:ascii="SimHei" w:eastAsia="SimHei" w:hAnsi="SimHei" w:cs="Times New Roman"/>
          <w:b/>
          <w:color w:val="000000" w:themeColor="text1"/>
          <w:sz w:val="44"/>
          <w:szCs w:val="40"/>
        </w:rPr>
        <w:t>”</w:t>
      </w:r>
      <w:r w:rsidRPr="00D62A6D">
        <w:rPr>
          <w:rFonts w:ascii="SimHei" w:eastAsia="SimHei" w:hAnsi="SimHei" w:cs="SimSun" w:hint="eastAsia"/>
          <w:b/>
          <w:color w:val="000000" w:themeColor="text1"/>
          <w:sz w:val="44"/>
          <w:szCs w:val="40"/>
        </w:rPr>
        <w:t>校园招聘简章</w:t>
      </w:r>
    </w:p>
    <w:p w14:paraId="43335C02" w14:textId="77777777" w:rsidR="00A73E3B" w:rsidRPr="00D62A6D" w:rsidRDefault="00E76132" w:rsidP="00FE5899">
      <w:pPr>
        <w:spacing w:line="280" w:lineRule="exact"/>
        <w:rPr>
          <w:sz w:val="28"/>
          <w:szCs w:val="20"/>
        </w:rPr>
      </w:pPr>
      <w:r w:rsidRPr="00D62A6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BDF661" wp14:editId="723FF5EC">
                <wp:simplePos x="0" y="0"/>
                <wp:positionH relativeFrom="column">
                  <wp:posOffset>-369570</wp:posOffset>
                </wp:positionH>
                <wp:positionV relativeFrom="paragraph">
                  <wp:posOffset>71120</wp:posOffset>
                </wp:positionV>
                <wp:extent cx="7559675" cy="118110"/>
                <wp:effectExtent l="0" t="0" r="22225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18110"/>
                          <a:chOff x="0" y="0"/>
                          <a:chExt cx="7560000" cy="118405"/>
                        </a:xfrm>
                        <a:solidFill>
                          <a:srgbClr val="559EDB"/>
                        </a:solidFill>
                      </wpg:grpSpPr>
                      <wps:wsp>
                        <wps:cNvPr id="6" name="矩形 6"/>
                        <wps:cNvSpPr/>
                        <wps:spPr>
                          <a:xfrm>
                            <a:off x="0" y="0"/>
                            <a:ext cx="7560000" cy="4571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等腰三角形 7"/>
                        <wps:cNvSpPr/>
                        <wps:spPr>
                          <a:xfrm rot="10800000" flipH="1">
                            <a:off x="3714750" y="23812"/>
                            <a:ext cx="152400" cy="94593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FF3112" id="组合 8" o:spid="_x0000_s1026" style="position:absolute;left:0;text-align:left;margin-left:-29.1pt;margin-top:5.6pt;width:595.25pt;height:9.3pt;z-index:251660288" coordsize="75600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">
                <v:rect id="矩形 6" o:spid="_x0000_s1027" style="position:absolute;width:756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" filled="f" strokecolor="white [3212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7" o:spid="_x0000_s1028" type="#_x0000_t5" style="position:absolute;left:37147;top:238;width:1524;height:946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" filled="f" stroked="f" strokeweight="1pt"/>
              </v:group>
            </w:pict>
          </mc:Fallback>
        </mc:AlternateContent>
      </w:r>
    </w:p>
    <w:p w14:paraId="7D2CE622" w14:textId="6910041A" w:rsidR="008246D7" w:rsidRPr="00D62A6D" w:rsidRDefault="00E76132" w:rsidP="00FE5899">
      <w:pPr>
        <w:spacing w:line="240" w:lineRule="auto"/>
        <w:ind w:firstLine="0"/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</w:pPr>
      <w:r w:rsidRPr="00D62A6D"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  <w:t>集团简介</w:t>
      </w:r>
    </w:p>
    <w:p w14:paraId="4704B18B" w14:textId="5BFEBB66" w:rsidR="00C51047" w:rsidRPr="00C51047" w:rsidRDefault="00C51047" w:rsidP="00C51047">
      <w:pPr>
        <w:spacing w:line="400" w:lineRule="exact"/>
        <w:ind w:firstLineChars="200" w:firstLine="480"/>
        <w:rPr>
          <w:rFonts w:ascii="SimHei" w:eastAsia="SimHei" w:hAnsi="SimHei"/>
          <w:color w:val="auto"/>
          <w:sz w:val="24"/>
          <w:szCs w:val="24"/>
        </w:rPr>
      </w:pPr>
      <w:r w:rsidRPr="00C51047">
        <w:rPr>
          <w:rFonts w:ascii="SimHei" w:eastAsia="SimHei" w:hAnsi="SimHei" w:hint="eastAsia"/>
          <w:color w:val="auto"/>
          <w:sz w:val="24"/>
          <w:szCs w:val="24"/>
        </w:rPr>
        <w:t>富士康科技集团是</w:t>
      </w:r>
      <w:r w:rsidRPr="00A57352">
        <w:rPr>
          <w:rFonts w:ascii="SimHei" w:eastAsia="SimHei" w:hAnsi="SimHei" w:hint="eastAsia"/>
          <w:b/>
          <w:bCs/>
          <w:color w:val="C45911" w:themeColor="accent2" w:themeShade="BF"/>
          <w:sz w:val="24"/>
          <w:szCs w:val="24"/>
        </w:rPr>
        <w:t>全球最大的电子产品专业智造服务商，</w:t>
      </w:r>
      <w:r w:rsidRPr="00C51047">
        <w:rPr>
          <w:rFonts w:ascii="SimHei" w:eastAsia="SimHei" w:hAnsi="SimHei" w:hint="eastAsia"/>
          <w:color w:val="auto"/>
          <w:sz w:val="24"/>
          <w:szCs w:val="24"/>
        </w:rPr>
        <w:t>拥有</w:t>
      </w:r>
      <w:r w:rsidRPr="00C51047">
        <w:rPr>
          <w:rFonts w:ascii="SimHei" w:eastAsia="SimHei" w:hAnsi="SimHei"/>
          <w:color w:val="auto"/>
          <w:sz w:val="24"/>
          <w:szCs w:val="24"/>
        </w:rPr>
        <w:t>900余家子公司和派驻机构、百余万员工及全球顶尖客户群，目前旗下共有</w:t>
      </w:r>
      <w:r w:rsidR="00B96A5D">
        <w:rPr>
          <w:rFonts w:ascii="SimHei" w:eastAsia="SimHei" w:hAnsi="SimHei"/>
          <w:color w:val="auto"/>
          <w:sz w:val="24"/>
          <w:szCs w:val="24"/>
        </w:rPr>
        <w:t>5</w:t>
      </w:r>
      <w:r w:rsidRPr="00C51047">
        <w:rPr>
          <w:rFonts w:ascii="SimHei" w:eastAsia="SimHei" w:hAnsi="SimHei"/>
          <w:color w:val="auto"/>
          <w:sz w:val="24"/>
          <w:szCs w:val="24"/>
        </w:rPr>
        <w:t>个工厂入选世界经济论坛</w:t>
      </w:r>
      <w:r>
        <w:rPr>
          <w:rFonts w:ascii="SimHei" w:eastAsia="SimHei" w:hAnsi="SimHei"/>
          <w:color w:val="auto"/>
          <w:sz w:val="24"/>
          <w:szCs w:val="24"/>
        </w:rPr>
        <w:t>(</w:t>
      </w:r>
      <w:r w:rsidRPr="00C51047">
        <w:rPr>
          <w:rFonts w:ascii="SimHei" w:eastAsia="SimHei" w:hAnsi="SimHei"/>
          <w:color w:val="auto"/>
          <w:sz w:val="24"/>
          <w:szCs w:val="24"/>
        </w:rPr>
        <w:t>WEF</w:t>
      </w:r>
      <w:r>
        <w:rPr>
          <w:rFonts w:ascii="SimHei" w:eastAsia="SimHei" w:hAnsi="SimHei"/>
          <w:color w:val="auto"/>
          <w:sz w:val="24"/>
          <w:szCs w:val="24"/>
        </w:rPr>
        <w:t>)</w:t>
      </w:r>
      <w:r w:rsidRPr="00A57352">
        <w:rPr>
          <w:rFonts w:ascii="SimHei" w:eastAsia="SimHei" w:hAnsi="SimHei"/>
          <w:b/>
          <w:bCs/>
          <w:color w:val="C45911" w:themeColor="accent2" w:themeShade="BF"/>
          <w:sz w:val="24"/>
          <w:szCs w:val="24"/>
        </w:rPr>
        <w:t>“灯塔工厂”</w:t>
      </w:r>
      <w:r w:rsidRPr="00C51047">
        <w:rPr>
          <w:rFonts w:ascii="SimHei" w:eastAsia="SimHei" w:hAnsi="SimHei"/>
          <w:color w:val="auto"/>
          <w:sz w:val="24"/>
          <w:szCs w:val="24"/>
        </w:rPr>
        <w:t>。2002年起位居中国内地企业出口200强榜首，</w:t>
      </w:r>
      <w:r w:rsidRPr="00A57352">
        <w:rPr>
          <w:rFonts w:ascii="SimHei" w:eastAsia="SimHei" w:hAnsi="SimHei"/>
          <w:b/>
          <w:bCs/>
          <w:color w:val="C45911" w:themeColor="accent2" w:themeShade="BF"/>
          <w:sz w:val="24"/>
          <w:szCs w:val="24"/>
        </w:rPr>
        <w:t>2005年起跻身《财富》全球企业500强(2021年跃居第22位)</w:t>
      </w:r>
    </w:p>
    <w:p w14:paraId="2E58C32A" w14:textId="7C80DE5F" w:rsidR="00CC56B1" w:rsidRPr="00D62A6D" w:rsidRDefault="00C51047" w:rsidP="00C51047">
      <w:pPr>
        <w:spacing w:line="400" w:lineRule="exact"/>
        <w:ind w:firstLineChars="200" w:firstLine="480"/>
        <w:rPr>
          <w:rFonts w:ascii="SimHei" w:eastAsia="SimHei" w:hAnsi="SimHei"/>
          <w:color w:val="auto"/>
          <w:sz w:val="24"/>
          <w:szCs w:val="24"/>
        </w:rPr>
      </w:pPr>
      <w:r w:rsidRPr="00C51047">
        <w:rPr>
          <w:rFonts w:ascii="SimHei" w:eastAsia="SimHei" w:hAnsi="SimHei" w:hint="eastAsia"/>
          <w:color w:val="auto"/>
          <w:sz w:val="24"/>
          <w:szCs w:val="24"/>
        </w:rPr>
        <w:t>集团专业从事</w:t>
      </w:r>
      <w:r w:rsidRPr="00C51047">
        <w:rPr>
          <w:rFonts w:ascii="SimHei" w:eastAsia="SimHei" w:hAnsi="SimHei"/>
          <w:color w:val="auto"/>
          <w:sz w:val="24"/>
          <w:szCs w:val="24"/>
        </w:rPr>
        <w:t>6C产业、新能源、新材料等研发制造，大力发展“云、移、物、大、智、网+机器人”生态产业链</w:t>
      </w:r>
      <w:r w:rsidR="0002039D">
        <w:rPr>
          <w:rFonts w:ascii="SimHei" w:eastAsia="SimHei" w:hAnsi="SimHei" w:hint="eastAsia"/>
          <w:color w:val="auto"/>
          <w:sz w:val="24"/>
          <w:szCs w:val="24"/>
        </w:rPr>
        <w:t>，</w:t>
      </w:r>
      <w:r w:rsidRPr="00C51047">
        <w:rPr>
          <w:rFonts w:ascii="SimHei" w:eastAsia="SimHei" w:hAnsi="SimHei"/>
          <w:color w:val="auto"/>
          <w:sz w:val="24"/>
          <w:szCs w:val="24"/>
        </w:rPr>
        <w:t>构建工业互联网平台</w:t>
      </w:r>
      <w:r w:rsidR="0002039D">
        <w:rPr>
          <w:rFonts w:ascii="SimHei" w:eastAsia="SimHei" w:hAnsi="SimHei" w:hint="eastAsia"/>
          <w:color w:val="auto"/>
          <w:sz w:val="24"/>
          <w:szCs w:val="24"/>
        </w:rPr>
        <w:t>，</w:t>
      </w:r>
      <w:r w:rsidRPr="00C51047">
        <w:rPr>
          <w:rFonts w:ascii="SimHei" w:eastAsia="SimHei" w:hAnsi="SimHei"/>
          <w:color w:val="auto"/>
          <w:sz w:val="24"/>
          <w:szCs w:val="24"/>
        </w:rPr>
        <w:t>积极投入</w:t>
      </w:r>
      <w:r w:rsidRPr="00A57352">
        <w:rPr>
          <w:rFonts w:ascii="SimHei" w:eastAsia="SimHei" w:hAnsi="SimHei"/>
          <w:b/>
          <w:bCs/>
          <w:color w:val="C45911" w:themeColor="accent2" w:themeShade="BF"/>
          <w:sz w:val="24"/>
          <w:szCs w:val="24"/>
        </w:rPr>
        <w:t>“电动车、数位健康、机器人”</w:t>
      </w:r>
      <w:r w:rsidRPr="00C51047">
        <w:rPr>
          <w:rFonts w:ascii="SimHei" w:eastAsia="SimHei" w:hAnsi="SimHei"/>
          <w:color w:val="auto"/>
          <w:sz w:val="24"/>
          <w:szCs w:val="24"/>
        </w:rPr>
        <w:t>三大新产业及</w:t>
      </w:r>
      <w:r w:rsidRPr="00A57352">
        <w:rPr>
          <w:rFonts w:ascii="SimHei" w:eastAsia="SimHei" w:hAnsi="SimHei"/>
          <w:b/>
          <w:bCs/>
          <w:color w:val="C45911" w:themeColor="accent2" w:themeShade="BF"/>
          <w:sz w:val="24"/>
          <w:szCs w:val="24"/>
        </w:rPr>
        <w:t>“人工智能、半导体、新世代通讯”</w:t>
      </w:r>
      <w:r w:rsidRPr="00C51047">
        <w:rPr>
          <w:rFonts w:ascii="SimHei" w:eastAsia="SimHei" w:hAnsi="SimHei"/>
          <w:color w:val="auto"/>
          <w:sz w:val="24"/>
          <w:szCs w:val="24"/>
        </w:rPr>
        <w:t>三项新技术领域，以“3+3”结合作为集团长期发展策略，为全球标杆客户提供完整解决方案</w:t>
      </w:r>
      <w:bookmarkStart w:id="0" w:name="_GoBack"/>
      <w:bookmarkEnd w:id="0"/>
    </w:p>
    <w:p w14:paraId="4FE2B98A" w14:textId="6BBB7D7A" w:rsidR="00362D12" w:rsidRPr="00D62A6D" w:rsidRDefault="00DD00A1" w:rsidP="00FE5899">
      <w:pPr>
        <w:spacing w:line="240" w:lineRule="auto"/>
        <w:ind w:firstLine="0"/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</w:pPr>
      <w:r w:rsidRPr="00D62A6D">
        <w:rPr>
          <w:rFonts w:ascii="SimHei" w:eastAsia="SimHei" w:hAnsi="SimHei" w:cs="Arial" w:hint="eastAsia"/>
          <w:b/>
          <w:color w:val="2E74B5" w:themeColor="accent1" w:themeShade="BF"/>
          <w:sz w:val="36"/>
          <w:szCs w:val="36"/>
        </w:rPr>
        <w:t>薪酬待遇</w:t>
      </w:r>
    </w:p>
    <w:p w14:paraId="4A922A7F" w14:textId="14C47553" w:rsidR="00DD00A1" w:rsidRPr="00D62A6D" w:rsidRDefault="00DD00A1" w:rsidP="00D90F76">
      <w:pPr>
        <w:pStyle w:val="affb"/>
        <w:numPr>
          <w:ilvl w:val="0"/>
          <w:numId w:val="25"/>
        </w:numPr>
        <w:spacing w:line="400" w:lineRule="exact"/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</w:pPr>
      <w:r w:rsidRPr="00D90F76">
        <w:rPr>
          <w:rFonts w:ascii="SimHei" w:eastAsia="SimHei" w:hAnsi="SimHei" w:cs="Arial" w:hint="eastAsia"/>
          <w:b/>
          <w:bCs/>
          <w:color w:val="C45911" w:themeColor="accent2" w:themeShade="BF"/>
          <w:sz w:val="24"/>
          <w:szCs w:val="24"/>
        </w:rPr>
        <w:t>工作时间：</w:t>
      </w:r>
      <w:r w:rsidR="007548BD" w:rsidRPr="00D62A6D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5天8小时制，周末双休，</w:t>
      </w:r>
      <w:r w:rsidRPr="00D62A6D">
        <w:rPr>
          <w:rFonts w:ascii="SimHei" w:eastAsia="SimHei" w:hAnsi="SimHei" w:cs="Arial" w:hint="eastAsia"/>
          <w:b/>
          <w:bCs/>
          <w:color w:val="000000" w:themeColor="text1"/>
          <w:sz w:val="24"/>
          <w:szCs w:val="24"/>
        </w:rPr>
        <w:t>法定假日+年休假一个都不能少，9</w:t>
      </w:r>
      <w:r w:rsidRPr="00D62A6D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96</w:t>
      </w:r>
      <w:r w:rsidRPr="00D62A6D">
        <w:rPr>
          <w:rFonts w:ascii="SimHei" w:eastAsia="SimHei" w:hAnsi="SimHei" w:cs="Arial" w:hint="eastAsia"/>
          <w:b/>
          <w:bCs/>
          <w:color w:val="000000" w:themeColor="text1"/>
          <w:sz w:val="24"/>
          <w:szCs w:val="24"/>
        </w:rPr>
        <w:t>？不存在的！</w:t>
      </w:r>
    </w:p>
    <w:p w14:paraId="47F4B388" w14:textId="09A04E98" w:rsidR="007548BD" w:rsidRPr="00D62A6D" w:rsidRDefault="00DD00A1" w:rsidP="00D90F76">
      <w:pPr>
        <w:pStyle w:val="affb"/>
        <w:numPr>
          <w:ilvl w:val="0"/>
          <w:numId w:val="25"/>
        </w:numPr>
        <w:spacing w:line="400" w:lineRule="exact"/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</w:pPr>
      <w:r w:rsidRPr="00D90F76">
        <w:rPr>
          <w:rFonts w:ascii="SimHei" w:eastAsia="SimHei" w:hAnsi="SimHei" w:cs="Arial" w:hint="eastAsia"/>
          <w:b/>
          <w:bCs/>
          <w:color w:val="C45911" w:themeColor="accent2" w:themeShade="BF"/>
          <w:sz w:val="24"/>
          <w:szCs w:val="24"/>
        </w:rPr>
        <w:t>薪酬福利：</w:t>
      </w:r>
      <w:r w:rsidRPr="00D62A6D">
        <w:rPr>
          <w:rFonts w:ascii="SimHei" w:eastAsia="SimHei" w:hAnsi="SimHei" w:cs="Arial" w:hint="eastAsia"/>
          <w:b/>
          <w:bCs/>
          <w:color w:val="000000" w:themeColor="text1"/>
          <w:sz w:val="24"/>
          <w:szCs w:val="24"/>
        </w:rPr>
        <w:t>具竞争力的基本薪资+</w:t>
      </w:r>
      <w:r w:rsidR="007548BD" w:rsidRPr="00D62A6D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年底双薪+</w:t>
      </w:r>
      <w:r w:rsidRPr="00D62A6D">
        <w:rPr>
          <w:rFonts w:ascii="SimHei" w:eastAsia="SimHei" w:hAnsi="SimHei" w:cs="Arial" w:hint="eastAsia"/>
          <w:b/>
          <w:bCs/>
          <w:color w:val="000000" w:themeColor="text1"/>
          <w:sz w:val="24"/>
          <w:szCs w:val="24"/>
        </w:rPr>
        <w:t>丰厚的</w:t>
      </w:r>
      <w:r w:rsidR="00187171" w:rsidRPr="00D62A6D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绩效奖金</w:t>
      </w:r>
      <w:r w:rsidRPr="00D62A6D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(</w:t>
      </w:r>
      <w:r w:rsidR="00133848">
        <w:rPr>
          <w:rFonts w:ascii="SimHei" w:eastAsia="SimHei" w:hAnsi="SimHei" w:cs="Arial" w:hint="eastAsia"/>
          <w:b/>
          <w:bCs/>
          <w:color w:val="000000" w:themeColor="text1"/>
          <w:sz w:val="24"/>
          <w:szCs w:val="24"/>
        </w:rPr>
        <w:t>综合年薪</w:t>
      </w:r>
      <w:r w:rsidRPr="00D62A6D">
        <w:rPr>
          <w:rFonts w:ascii="SimHei" w:eastAsia="SimHei" w:hAnsi="SimHei" w:cs="Arial" w:hint="eastAsia"/>
          <w:b/>
          <w:bCs/>
          <w:color w:val="000000" w:themeColor="text1"/>
          <w:sz w:val="24"/>
          <w:szCs w:val="24"/>
        </w:rPr>
        <w:t>1</w:t>
      </w:r>
      <w:r w:rsidRPr="00D62A6D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0</w:t>
      </w:r>
      <w:r w:rsidRPr="00D62A6D">
        <w:rPr>
          <w:rFonts w:ascii="SimHei" w:eastAsia="SimHei" w:hAnsi="SimHei" w:cs="Arial" w:hint="eastAsia"/>
          <w:b/>
          <w:bCs/>
          <w:color w:val="000000" w:themeColor="text1"/>
          <w:sz w:val="24"/>
          <w:szCs w:val="24"/>
        </w:rPr>
        <w:t>W</w:t>
      </w:r>
      <w:r w:rsidRPr="00D62A6D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-30</w:t>
      </w:r>
      <w:r w:rsidRPr="00D62A6D">
        <w:rPr>
          <w:rFonts w:ascii="SimHei" w:eastAsia="SimHei" w:hAnsi="SimHei" w:cs="Arial" w:hint="eastAsia"/>
          <w:b/>
          <w:bCs/>
          <w:color w:val="000000" w:themeColor="text1"/>
          <w:sz w:val="24"/>
          <w:szCs w:val="24"/>
        </w:rPr>
        <w:t>W</w:t>
      </w:r>
      <w:r w:rsidRPr="00D62A6D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)</w:t>
      </w:r>
    </w:p>
    <w:p w14:paraId="7D5F9328" w14:textId="77777777" w:rsidR="002E532B" w:rsidRPr="00133848" w:rsidRDefault="002E532B" w:rsidP="00E2351B">
      <w:pPr>
        <w:spacing w:line="280" w:lineRule="exact"/>
        <w:rPr>
          <w:rFonts w:ascii="SimHei" w:eastAsia="SimHei" w:hAnsi="SimHei" w:cs="Arial"/>
          <w:b/>
          <w:color w:val="000000" w:themeColor="text1"/>
          <w:sz w:val="24"/>
          <w:szCs w:val="24"/>
        </w:rPr>
      </w:pPr>
    </w:p>
    <w:p w14:paraId="1E2E6684" w14:textId="43145076" w:rsidR="00175BAC" w:rsidRPr="00D62A6D" w:rsidRDefault="00175BAC" w:rsidP="00FE5899">
      <w:pPr>
        <w:spacing w:line="240" w:lineRule="auto"/>
        <w:ind w:firstLine="0"/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</w:pPr>
      <w:r w:rsidRPr="00D62A6D"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  <w:t>集团生活</w:t>
      </w:r>
    </w:p>
    <w:p w14:paraId="751F883A" w14:textId="633DA2CE" w:rsidR="00362D12" w:rsidRPr="00D62A6D" w:rsidRDefault="00362D12" w:rsidP="00E2351B">
      <w:pPr>
        <w:spacing w:line="400" w:lineRule="exact"/>
        <w:ind w:firstLine="0"/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</w:pPr>
      <w:r w:rsidRPr="00D62A6D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在这里，</w:t>
      </w:r>
      <w:r w:rsidR="008B3D20" w:rsidRPr="00D62A6D">
        <w:rPr>
          <w:rFonts w:ascii="SimHei" w:eastAsia="SimHei" w:hAnsi="SimHei" w:cs="Arial" w:hint="eastAsia"/>
          <w:b/>
          <w:color w:val="C45911" w:themeColor="accent2" w:themeShade="BF"/>
          <w:sz w:val="24"/>
          <w:szCs w:val="24"/>
        </w:rPr>
        <w:t>您</w:t>
      </w:r>
      <w:r w:rsidRPr="00D62A6D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可以得到快速的成长</w:t>
      </w:r>
      <w:r w:rsidR="001C5D2D" w:rsidRPr="00D62A6D">
        <w:rPr>
          <w:rFonts w:ascii="SimHei" w:eastAsia="SimHei" w:hAnsi="SimHei" w:cs="Arial" w:hint="eastAsia"/>
          <w:b/>
          <w:color w:val="C45911" w:themeColor="accent2" w:themeShade="BF"/>
          <w:sz w:val="24"/>
          <w:szCs w:val="24"/>
        </w:rPr>
        <w:t>！！</w:t>
      </w:r>
    </w:p>
    <w:p w14:paraId="55BA14B3" w14:textId="1B8D4D1D" w:rsidR="00362D12" w:rsidRPr="00D62A6D" w:rsidRDefault="00362D12" w:rsidP="00E2351B">
      <w:pPr>
        <w:spacing w:line="400" w:lineRule="exact"/>
        <w:ind w:firstLineChars="200" w:firstLine="480"/>
        <w:rPr>
          <w:rFonts w:ascii="SimHei" w:eastAsia="SimHei" w:hAnsi="SimHei" w:cs="Arial"/>
          <w:color w:val="000000" w:themeColor="text1"/>
          <w:sz w:val="24"/>
          <w:szCs w:val="24"/>
        </w:rPr>
      </w:pP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全球第2</w:t>
      </w:r>
      <w:r w:rsidR="00EB51BD" w:rsidRPr="00D62A6D">
        <w:rPr>
          <w:rFonts w:ascii="SimHei" w:eastAsia="SimHei" w:hAnsi="SimHei" w:cs="Arial"/>
          <w:color w:val="000000" w:themeColor="text1"/>
          <w:sz w:val="24"/>
          <w:szCs w:val="24"/>
        </w:rPr>
        <w:t>2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强的国际平台与广阔视野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，以及完善的配套设施给</w:t>
      </w:r>
      <w:r w:rsidR="008B3D20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您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带来如家般的生活</w:t>
      </w:r>
    </w:p>
    <w:p w14:paraId="5EB90C24" w14:textId="77777777" w:rsidR="00CF11FE" w:rsidRPr="00D62A6D" w:rsidRDefault="00362D12" w:rsidP="00E2351B">
      <w:pPr>
        <w:pStyle w:val="affb"/>
        <w:numPr>
          <w:ilvl w:val="0"/>
          <w:numId w:val="26"/>
        </w:numPr>
        <w:spacing w:line="400" w:lineRule="exact"/>
        <w:rPr>
          <w:rFonts w:ascii="SimHei" w:eastAsia="SimHei" w:hAnsi="SimHei" w:cs="Arial"/>
          <w:b/>
          <w:bCs/>
          <w:color w:val="C45911" w:themeColor="accent2" w:themeShade="BF"/>
          <w:sz w:val="24"/>
          <w:szCs w:val="24"/>
        </w:rPr>
      </w:pPr>
      <w:r w:rsidRPr="00D62A6D">
        <w:rPr>
          <w:rFonts w:ascii="SimHei" w:eastAsia="SimHei" w:hAnsi="SimHei" w:cs="Arial"/>
          <w:b/>
          <w:bCs/>
          <w:color w:val="C45911" w:themeColor="accent2" w:themeShade="BF"/>
          <w:sz w:val="24"/>
          <w:szCs w:val="24"/>
        </w:rPr>
        <w:t>完善的培养体系</w:t>
      </w:r>
    </w:p>
    <w:p w14:paraId="7C13973E" w14:textId="1DCA7673" w:rsidR="00362D12" w:rsidRPr="00D62A6D" w:rsidRDefault="001D125E" w:rsidP="00E2351B">
      <w:pPr>
        <w:spacing w:line="400" w:lineRule="exact"/>
        <w:ind w:firstLineChars="200" w:firstLine="480"/>
        <w:rPr>
          <w:rFonts w:ascii="SimHei" w:eastAsia="SimHei" w:hAnsi="SimHei" w:cs="Arial"/>
          <w:color w:val="000000" w:themeColor="text1"/>
          <w:sz w:val="24"/>
          <w:szCs w:val="24"/>
        </w:rPr>
      </w:pPr>
      <w:r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【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工作中学习，学习后工作</w:t>
      </w:r>
      <w:r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】</w:t>
      </w:r>
      <w:r w:rsidR="003A72D6" w:rsidRPr="00D62A6D">
        <w:rPr>
          <w:rFonts w:ascii="SimHei" w:eastAsia="SimHei" w:hAnsi="SimHei" w:cs="Arial"/>
          <w:color w:val="000000" w:themeColor="text1"/>
          <w:sz w:val="24"/>
          <w:szCs w:val="24"/>
        </w:rPr>
        <w:t>富士康大学</w:t>
      </w:r>
      <w:r w:rsidR="00362D12" w:rsidRPr="00D62A6D">
        <w:rPr>
          <w:rFonts w:ascii="SimHei" w:eastAsia="SimHei" w:hAnsi="SimHei" w:cs="Arial"/>
          <w:color w:val="000000" w:themeColor="text1"/>
          <w:sz w:val="24"/>
          <w:szCs w:val="24"/>
        </w:rPr>
        <w:t>构建OMO线上与线下培训平台</w:t>
      </w:r>
      <w:r w:rsidR="00B51D33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：</w:t>
      </w:r>
      <w:r w:rsidR="001C5D2D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富学宝典APP</w:t>
      </w:r>
      <w:r w:rsidR="001C5D2D" w:rsidRPr="00D62A6D">
        <w:rPr>
          <w:rFonts w:ascii="SimHei" w:eastAsia="SimHei" w:hAnsi="SimHei" w:cs="Arial"/>
          <w:color w:val="000000" w:themeColor="text1"/>
          <w:sz w:val="24"/>
          <w:szCs w:val="24"/>
        </w:rPr>
        <w:t>+</w:t>
      </w:r>
      <w:r w:rsidR="001C5D2D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线下培训课程+园区</w:t>
      </w:r>
      <w:r w:rsidR="00362D12" w:rsidRPr="00D62A6D">
        <w:rPr>
          <w:rFonts w:ascii="SimHei" w:eastAsia="SimHei" w:hAnsi="SimHei" w:cs="Arial"/>
          <w:color w:val="000000" w:themeColor="text1"/>
          <w:sz w:val="24"/>
          <w:szCs w:val="24"/>
        </w:rPr>
        <w:t>图书馆</w:t>
      </w:r>
      <w:r w:rsidR="001C5D2D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&amp;</w:t>
      </w:r>
      <w:r w:rsidR="00362D12" w:rsidRPr="00D62A6D">
        <w:rPr>
          <w:rFonts w:ascii="SimHei" w:eastAsia="SimHei" w:hAnsi="SimHei" w:cs="Arial"/>
          <w:color w:val="000000" w:themeColor="text1"/>
          <w:sz w:val="24"/>
          <w:szCs w:val="24"/>
        </w:rPr>
        <w:t>街边书亭，打造</w:t>
      </w:r>
      <w:r w:rsidR="001C5D2D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全方位</w:t>
      </w:r>
      <w:r w:rsidR="00362D12" w:rsidRPr="00D62A6D">
        <w:rPr>
          <w:rFonts w:ascii="SimHei" w:eastAsia="SimHei" w:hAnsi="SimHei" w:cs="Arial"/>
          <w:color w:val="000000" w:themeColor="text1"/>
          <w:sz w:val="24"/>
          <w:szCs w:val="24"/>
        </w:rPr>
        <w:t>学习</w:t>
      </w:r>
      <w:r w:rsidR="001C5D2D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氛围</w:t>
      </w:r>
      <w:r w:rsidR="00362D12" w:rsidRPr="00D62A6D">
        <w:rPr>
          <w:rFonts w:ascii="SimHei" w:eastAsia="SimHei" w:hAnsi="SimHei" w:cs="Arial"/>
          <w:color w:val="000000" w:themeColor="text1"/>
          <w:sz w:val="24"/>
          <w:szCs w:val="24"/>
        </w:rPr>
        <w:t>；</w:t>
      </w:r>
      <w:r w:rsidR="00B51D33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还有</w:t>
      </w:r>
      <w:r w:rsidR="00362D12" w:rsidRPr="00D62A6D">
        <w:rPr>
          <w:rFonts w:ascii="SimHei" w:eastAsia="SimHei" w:hAnsi="SimHei" w:cs="Arial"/>
          <w:color w:val="000000" w:themeColor="text1"/>
          <w:sz w:val="24"/>
          <w:szCs w:val="24"/>
        </w:rPr>
        <w:t>MIT</w:t>
      </w:r>
      <w:r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、</w:t>
      </w:r>
      <w:r w:rsidR="00362D12" w:rsidRPr="00D62A6D">
        <w:rPr>
          <w:rFonts w:ascii="SimHei" w:eastAsia="SimHei" w:hAnsi="SimHei" w:cs="Arial"/>
          <w:color w:val="000000" w:themeColor="text1"/>
          <w:sz w:val="24"/>
          <w:szCs w:val="24"/>
        </w:rPr>
        <w:t>Harvard</w:t>
      </w:r>
      <w:r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、</w:t>
      </w:r>
      <w:r w:rsidR="00362D12" w:rsidRPr="00D62A6D">
        <w:rPr>
          <w:rFonts w:ascii="SimHei" w:eastAsia="SimHei" w:hAnsi="SimHei" w:cs="Arial"/>
          <w:color w:val="000000" w:themeColor="text1"/>
          <w:sz w:val="24"/>
          <w:szCs w:val="24"/>
        </w:rPr>
        <w:t>Cincinnati等海外名校公费进修</w:t>
      </w:r>
    </w:p>
    <w:p w14:paraId="4B7369D1" w14:textId="77777777" w:rsidR="00362D12" w:rsidRPr="00D62A6D" w:rsidRDefault="00362D12" w:rsidP="00E2351B">
      <w:pPr>
        <w:pStyle w:val="affb"/>
        <w:numPr>
          <w:ilvl w:val="0"/>
          <w:numId w:val="26"/>
        </w:numPr>
        <w:spacing w:line="400" w:lineRule="exact"/>
        <w:rPr>
          <w:rFonts w:ascii="SimHei" w:eastAsia="SimHei" w:hAnsi="SimHei" w:cs="Arial"/>
          <w:b/>
          <w:bCs/>
          <w:color w:val="C45911" w:themeColor="accent2" w:themeShade="BF"/>
          <w:sz w:val="24"/>
          <w:szCs w:val="24"/>
        </w:rPr>
      </w:pPr>
      <w:r w:rsidRPr="00D62A6D">
        <w:rPr>
          <w:rFonts w:ascii="SimHei" w:eastAsia="SimHei" w:hAnsi="SimHei" w:cs="Arial"/>
          <w:b/>
          <w:bCs/>
          <w:color w:val="C45911" w:themeColor="accent2" w:themeShade="BF"/>
          <w:sz w:val="24"/>
          <w:szCs w:val="24"/>
        </w:rPr>
        <w:t>完善的文康设施</w:t>
      </w:r>
    </w:p>
    <w:p w14:paraId="25AF6021" w14:textId="59E44598" w:rsidR="00362D12" w:rsidRPr="00D62A6D" w:rsidRDefault="00362D12" w:rsidP="00E2351B">
      <w:pPr>
        <w:spacing w:line="400" w:lineRule="exact"/>
        <w:ind w:firstLineChars="200" w:firstLine="480"/>
        <w:rPr>
          <w:rFonts w:ascii="SimHei" w:eastAsia="SimHei" w:hAnsi="SimHei" w:cs="Arial"/>
          <w:color w:val="000000" w:themeColor="text1"/>
          <w:sz w:val="24"/>
          <w:szCs w:val="24"/>
        </w:rPr>
      </w:pP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免费开放的</w:t>
      </w:r>
      <w:r w:rsidR="008841F2" w:rsidRPr="00D62A6D">
        <w:rPr>
          <w:rFonts w:ascii="SimHei" w:eastAsia="SimHei" w:hAnsi="SimHei" w:cs="Arial"/>
          <w:color w:val="000000" w:themeColor="text1"/>
          <w:sz w:val="24"/>
          <w:szCs w:val="24"/>
        </w:rPr>
        <w:t>健身房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、游泳池、</w:t>
      </w:r>
      <w:r w:rsidR="008841F2" w:rsidRPr="00D62A6D">
        <w:rPr>
          <w:rFonts w:ascii="SimHei" w:eastAsia="SimHei" w:hAnsi="SimHei" w:cs="Arial"/>
          <w:color w:val="000000" w:themeColor="text1"/>
          <w:sz w:val="24"/>
          <w:szCs w:val="24"/>
        </w:rPr>
        <w:t>舞蹈室</w:t>
      </w:r>
      <w:r w:rsidR="00DD23E2" w:rsidRPr="00D62A6D">
        <w:rPr>
          <w:rFonts w:ascii="SimHei" w:eastAsia="SimHei" w:hAnsi="SimHei" w:cs="Arial"/>
          <w:color w:val="000000" w:themeColor="text1"/>
          <w:sz w:val="24"/>
          <w:szCs w:val="24"/>
        </w:rPr>
        <w:t>，各类运动操场</w:t>
      </w:r>
      <w:r w:rsidR="004641C7">
        <w:rPr>
          <w:rFonts w:ascii="SimHei" w:eastAsia="SimHei" w:hAnsi="SimHei" w:cs="Arial"/>
          <w:color w:val="000000" w:themeColor="text1"/>
          <w:sz w:val="24"/>
          <w:szCs w:val="24"/>
        </w:rPr>
        <w:t>(</w:t>
      </w:r>
      <w:r w:rsidR="00DD23E2" w:rsidRPr="00D62A6D">
        <w:rPr>
          <w:rFonts w:ascii="SimHei" w:eastAsia="SimHei" w:hAnsi="SimHei" w:cs="Arial"/>
          <w:color w:val="000000" w:themeColor="text1"/>
          <w:sz w:val="24"/>
          <w:szCs w:val="24"/>
        </w:rPr>
        <w:t>足球场、网球场、篮球场等</w:t>
      </w:r>
      <w:r w:rsidR="004641C7">
        <w:rPr>
          <w:rFonts w:ascii="SimHei" w:eastAsia="SimHei" w:hAnsi="SimHei" w:cs="Arial"/>
          <w:color w:val="000000" w:themeColor="text1"/>
          <w:sz w:val="24"/>
          <w:szCs w:val="24"/>
        </w:rPr>
        <w:t>)</w:t>
      </w:r>
    </w:p>
    <w:p w14:paraId="5407865D" w14:textId="77777777" w:rsidR="00362D12" w:rsidRPr="00D62A6D" w:rsidRDefault="00362D12" w:rsidP="00E2351B">
      <w:pPr>
        <w:pStyle w:val="affb"/>
        <w:numPr>
          <w:ilvl w:val="0"/>
          <w:numId w:val="26"/>
        </w:numPr>
        <w:spacing w:line="400" w:lineRule="exact"/>
        <w:rPr>
          <w:rFonts w:ascii="SimHei" w:eastAsia="SimHei" w:hAnsi="SimHei" w:cs="Arial"/>
          <w:b/>
          <w:bCs/>
          <w:color w:val="C45911" w:themeColor="accent2" w:themeShade="BF"/>
          <w:sz w:val="24"/>
          <w:szCs w:val="24"/>
        </w:rPr>
      </w:pPr>
      <w:r w:rsidRPr="00D62A6D">
        <w:rPr>
          <w:rFonts w:ascii="SimHei" w:eastAsia="SimHei" w:hAnsi="SimHei" w:cs="Arial"/>
          <w:b/>
          <w:bCs/>
          <w:color w:val="C45911" w:themeColor="accent2" w:themeShade="BF"/>
          <w:sz w:val="24"/>
          <w:szCs w:val="24"/>
        </w:rPr>
        <w:t>齐全的生活配套设施</w:t>
      </w:r>
    </w:p>
    <w:p w14:paraId="3FBA765A" w14:textId="5602C659" w:rsidR="00362D12" w:rsidRPr="00D62A6D" w:rsidRDefault="00362D12" w:rsidP="00E2351B">
      <w:pPr>
        <w:spacing w:line="400" w:lineRule="exact"/>
        <w:ind w:firstLineChars="200" w:firstLine="480"/>
        <w:rPr>
          <w:rFonts w:ascii="SimHei" w:eastAsia="SimHei" w:hAnsi="SimHei" w:cs="Arial"/>
          <w:color w:val="000000" w:themeColor="text1"/>
          <w:sz w:val="24"/>
          <w:szCs w:val="24"/>
        </w:rPr>
      </w:pP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永久居住的员工宿舍，精致的员工餐厅，便利的生活超市、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银行、丰巢及菜鸟驿站等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，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配套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双语教学的幼儿园、托儿所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，</w:t>
      </w:r>
      <w:r w:rsidR="00F90F0B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助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富二代</w:t>
      </w:r>
      <w:r w:rsidR="00F90F0B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们茁壮成长</w:t>
      </w:r>
    </w:p>
    <w:p w14:paraId="6F5B28FE" w14:textId="493B2C9C" w:rsidR="00362D12" w:rsidRPr="00D62A6D" w:rsidRDefault="00362D12" w:rsidP="00E2351B">
      <w:pPr>
        <w:pStyle w:val="affb"/>
        <w:numPr>
          <w:ilvl w:val="0"/>
          <w:numId w:val="26"/>
        </w:numPr>
        <w:spacing w:line="400" w:lineRule="exact"/>
        <w:rPr>
          <w:rFonts w:ascii="SimHei" w:eastAsia="SimHei" w:hAnsi="SimHei" w:cs="Arial"/>
          <w:color w:val="C45911" w:themeColor="accent2" w:themeShade="BF"/>
          <w:sz w:val="24"/>
          <w:szCs w:val="24"/>
        </w:rPr>
      </w:pPr>
      <w:r w:rsidRPr="00D62A6D">
        <w:rPr>
          <w:rFonts w:ascii="SimHei" w:eastAsia="SimHei" w:hAnsi="SimHei" w:cs="Arial"/>
          <w:b/>
          <w:bCs/>
          <w:color w:val="C45911" w:themeColor="accent2" w:themeShade="BF"/>
          <w:sz w:val="24"/>
          <w:szCs w:val="24"/>
        </w:rPr>
        <w:t>多彩的兴趣社团，享你所想</w:t>
      </w:r>
    </w:p>
    <w:p w14:paraId="1740915C" w14:textId="2EC0846D" w:rsidR="00362D12" w:rsidRPr="00D62A6D" w:rsidRDefault="00362D12" w:rsidP="00E2351B">
      <w:pPr>
        <w:spacing w:line="400" w:lineRule="exact"/>
        <w:ind w:firstLineChars="200" w:firstLine="480"/>
        <w:rPr>
          <w:rFonts w:ascii="SimHei" w:eastAsia="SimHei" w:hAnsi="SimHei" w:cs="Arial"/>
          <w:color w:val="000000" w:themeColor="text1"/>
          <w:sz w:val="24"/>
          <w:szCs w:val="24"/>
        </w:rPr>
      </w:pP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吉他社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、街舞社、汉服社、田径社、书画社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等14个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兴趣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社团，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您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也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可以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自建社团</w:t>
      </w:r>
    </w:p>
    <w:p w14:paraId="23153E48" w14:textId="77777777" w:rsidR="00362D12" w:rsidRPr="00D62A6D" w:rsidRDefault="00362D12" w:rsidP="00E2351B">
      <w:pPr>
        <w:pStyle w:val="affb"/>
        <w:numPr>
          <w:ilvl w:val="0"/>
          <w:numId w:val="26"/>
        </w:numPr>
        <w:spacing w:line="400" w:lineRule="exact"/>
        <w:rPr>
          <w:rFonts w:ascii="SimHei" w:eastAsia="SimHei" w:hAnsi="SimHei" w:cs="Arial"/>
          <w:b/>
          <w:bCs/>
          <w:color w:val="C45911" w:themeColor="accent2" w:themeShade="BF"/>
          <w:sz w:val="24"/>
          <w:szCs w:val="24"/>
        </w:rPr>
      </w:pPr>
      <w:r w:rsidRPr="00D62A6D">
        <w:rPr>
          <w:rFonts w:ascii="SimHei" w:eastAsia="SimHei" w:hAnsi="SimHei" w:cs="Arial"/>
          <w:b/>
          <w:bCs/>
          <w:color w:val="C45911" w:themeColor="accent2" w:themeShade="BF"/>
          <w:sz w:val="24"/>
          <w:szCs w:val="24"/>
        </w:rPr>
        <w:t>贴心的员工关怀</w:t>
      </w:r>
    </w:p>
    <w:p w14:paraId="01030B0E" w14:textId="5BFECE40" w:rsidR="00F66A8A" w:rsidRPr="00D62A6D" w:rsidRDefault="00362D12" w:rsidP="00E2351B">
      <w:pPr>
        <w:spacing w:line="400" w:lineRule="exact"/>
        <w:ind w:firstLineChars="200" w:firstLine="480"/>
        <w:rPr>
          <w:rFonts w:ascii="SimHei" w:eastAsia="SimHei" w:hAnsi="SimHei" w:cs="Arial"/>
          <w:color w:val="000000" w:themeColor="text1"/>
          <w:sz w:val="24"/>
          <w:szCs w:val="24"/>
        </w:rPr>
      </w:pP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园区社康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医院、象尚牙科、欣象堂中医馆等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，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每年</w:t>
      </w:r>
      <w:r w:rsidRPr="00D62A6D">
        <w:rPr>
          <w:rFonts w:ascii="SimHei" w:eastAsia="SimHei" w:hAnsi="SimHei" w:cs="Arial"/>
          <w:color w:val="000000" w:themeColor="text1"/>
          <w:sz w:val="24"/>
          <w:szCs w:val="24"/>
        </w:rPr>
        <w:t>免费体检</w:t>
      </w:r>
      <w:r w:rsidR="00D738C8" w:rsidRPr="00D62A6D">
        <w:rPr>
          <w:rFonts w:ascii="SimHei" w:eastAsia="SimHei" w:hAnsi="SimHei" w:cs="Arial" w:hint="eastAsia"/>
          <w:color w:val="000000" w:themeColor="text1"/>
          <w:sz w:val="24"/>
          <w:szCs w:val="24"/>
        </w:rPr>
        <w:t>，为您的健康保驾护航</w:t>
      </w:r>
    </w:p>
    <w:p w14:paraId="1CCC67C6" w14:textId="77777777" w:rsidR="004641C7" w:rsidRDefault="004641C7" w:rsidP="00E2351B">
      <w:pPr>
        <w:spacing w:line="400" w:lineRule="exact"/>
        <w:ind w:firstLine="0"/>
        <w:rPr>
          <w:rFonts w:ascii="SimHei" w:eastAsia="SimHei" w:hAnsi="SimHei" w:cs="Arial"/>
          <w:b/>
          <w:bCs/>
          <w:color w:val="000000" w:themeColor="text1"/>
          <w:sz w:val="24"/>
          <w:szCs w:val="24"/>
          <w:u w:val="single"/>
        </w:rPr>
      </w:pPr>
    </w:p>
    <w:p w14:paraId="5FF9F43F" w14:textId="2B0B4326" w:rsidR="00104367" w:rsidRPr="004641C7" w:rsidRDefault="00E76132" w:rsidP="004641C7">
      <w:pPr>
        <w:spacing w:line="400" w:lineRule="exact"/>
        <w:ind w:firstLine="0"/>
        <w:jc w:val="left"/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</w:pPr>
      <w:r w:rsidRPr="004641C7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富士康诚邀矢志筑梦的优秀毕业生加盟，与广大同仁勇跃新程、共创辉煌</w:t>
      </w:r>
      <w:r w:rsidR="004641C7">
        <w:rPr>
          <w:rFonts w:ascii="SimHei" w:eastAsia="SimHei" w:hAnsi="SimHei" w:cs="Arial" w:hint="eastAsia"/>
          <w:b/>
          <w:bCs/>
          <w:color w:val="000000" w:themeColor="text1"/>
          <w:sz w:val="24"/>
          <w:szCs w:val="24"/>
        </w:rPr>
        <w:t>,</w:t>
      </w:r>
      <w:r w:rsidRPr="004641C7">
        <w:rPr>
          <w:rFonts w:ascii="SimHei" w:eastAsia="SimHei" w:hAnsi="SimHei" w:cs="Arial"/>
          <w:b/>
          <w:bCs/>
          <w:color w:val="000000" w:themeColor="text1"/>
          <w:sz w:val="24"/>
          <w:szCs w:val="24"/>
        </w:rPr>
        <w:t>做秩序与效率的创造者、财富与梦想的耕耘者、快乐与健康的拥有者！</w:t>
      </w:r>
    </w:p>
    <w:p w14:paraId="13656637" w14:textId="77777777" w:rsidR="00E2351B" w:rsidRDefault="00E2351B">
      <w:pPr>
        <w:widowControl/>
        <w:spacing w:line="240" w:lineRule="auto"/>
        <w:ind w:firstLine="0"/>
        <w:jc w:val="left"/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</w:pPr>
      <w:r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  <w:br w:type="page"/>
      </w:r>
    </w:p>
    <w:p w14:paraId="131BED61" w14:textId="311BD273" w:rsidR="00C93527" w:rsidRPr="00D62A6D" w:rsidRDefault="0081660D" w:rsidP="00FE5899">
      <w:pPr>
        <w:spacing w:line="240" w:lineRule="auto"/>
        <w:ind w:firstLine="0"/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</w:pPr>
      <w:r w:rsidRPr="00D62A6D"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  <w:lastRenderedPageBreak/>
        <w:t>招聘</w:t>
      </w:r>
      <w:r w:rsidR="00C93527" w:rsidRPr="00D62A6D"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  <w:t>需求</w:t>
      </w:r>
    </w:p>
    <w:p w14:paraId="316E6992" w14:textId="7A0E42C7" w:rsidR="0081660D" w:rsidRPr="00D62A6D" w:rsidRDefault="00C93527" w:rsidP="00E2351B">
      <w:pPr>
        <w:spacing w:line="400" w:lineRule="exact"/>
        <w:ind w:firstLine="0"/>
        <w:jc w:val="left"/>
        <w:rPr>
          <w:rFonts w:ascii="SimHei" w:eastAsia="SimHei" w:hAnsi="SimHei" w:cs="Arial"/>
          <w:b/>
          <w:color w:val="000000" w:themeColor="text1"/>
          <w:sz w:val="24"/>
          <w:szCs w:val="24"/>
        </w:rPr>
      </w:pPr>
      <w:r w:rsidRPr="00D90F76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招聘对象：</w:t>
      </w:r>
      <w:r w:rsidR="0081660D" w:rsidRPr="00D62A6D">
        <w:rPr>
          <w:rFonts w:ascii="SimHei" w:eastAsia="SimHei" w:hAnsi="SimHei" w:cs="Arial"/>
          <w:color w:val="000000" w:themeColor="text1"/>
          <w:kern w:val="0"/>
          <w:sz w:val="24"/>
          <w:szCs w:val="24"/>
        </w:rPr>
        <w:t>202</w:t>
      </w:r>
      <w:r w:rsidR="00EB51BD" w:rsidRPr="00D62A6D">
        <w:rPr>
          <w:rFonts w:ascii="SimHei" w:eastAsia="SimHei" w:hAnsi="SimHei" w:cs="Arial"/>
          <w:color w:val="000000" w:themeColor="text1"/>
          <w:kern w:val="0"/>
          <w:sz w:val="24"/>
          <w:szCs w:val="24"/>
        </w:rPr>
        <w:t>2</w:t>
      </w:r>
      <w:r w:rsidR="0081660D" w:rsidRPr="00D62A6D">
        <w:rPr>
          <w:rFonts w:ascii="SimHei" w:eastAsia="SimHei" w:hAnsi="SimHei" w:cs="Arial"/>
          <w:color w:val="000000" w:themeColor="text1"/>
          <w:kern w:val="0"/>
          <w:sz w:val="24"/>
          <w:szCs w:val="24"/>
        </w:rPr>
        <w:t>届</w:t>
      </w:r>
      <w:r w:rsidR="005E4781" w:rsidRPr="00D62A6D">
        <w:rPr>
          <w:rFonts w:ascii="SimHei" w:eastAsia="SimHei" w:hAnsi="SimHei" w:cs="Arial" w:hint="eastAsia"/>
          <w:color w:val="000000" w:themeColor="text1"/>
          <w:kern w:val="0"/>
          <w:sz w:val="24"/>
          <w:szCs w:val="24"/>
        </w:rPr>
        <w:t>本科及以上</w:t>
      </w:r>
      <w:r w:rsidR="0081660D" w:rsidRPr="00D62A6D">
        <w:rPr>
          <w:rFonts w:ascii="SimHei" w:eastAsia="SimHei" w:hAnsi="SimHei" w:cs="Arial"/>
          <w:color w:val="000000" w:themeColor="text1"/>
          <w:kern w:val="0"/>
          <w:sz w:val="24"/>
          <w:szCs w:val="24"/>
        </w:rPr>
        <w:t>应届毕业生</w:t>
      </w:r>
    </w:p>
    <w:p w14:paraId="73D4DCE1" w14:textId="66F8FEA1" w:rsidR="00A73E3B" w:rsidRPr="00D62A6D" w:rsidRDefault="00C93527" w:rsidP="00E2351B">
      <w:pPr>
        <w:spacing w:line="400" w:lineRule="exact"/>
        <w:ind w:firstLine="0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  <w:r w:rsidRPr="00D90F76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招聘岗位：</w:t>
      </w:r>
      <w:r w:rsidR="009A787B" w:rsidRPr="00D62A6D">
        <w:rPr>
          <w:rFonts w:ascii="SimHei" w:eastAsia="SimHei" w:hAnsi="SimHei" w:cs="Arial"/>
          <w:color w:val="000000" w:themeColor="text1"/>
          <w:kern w:val="0"/>
          <w:sz w:val="24"/>
          <w:szCs w:val="24"/>
        </w:rPr>
        <w:t>六大类职位，上百个岗位，涵盖</w:t>
      </w:r>
      <w:r w:rsidR="0081660D" w:rsidRPr="00D62A6D">
        <w:rPr>
          <w:rFonts w:ascii="SimHei" w:eastAsia="SimHei" w:hAnsi="SimHei" w:cs="Arial"/>
          <w:color w:val="000000" w:themeColor="text1"/>
          <w:kern w:val="0"/>
          <w:sz w:val="24"/>
          <w:szCs w:val="24"/>
        </w:rPr>
        <w:t>工业互联网</w:t>
      </w:r>
      <w:r w:rsidR="009A787B" w:rsidRPr="00D62A6D">
        <w:rPr>
          <w:rFonts w:ascii="SimHei" w:eastAsia="SimHei" w:hAnsi="SimHei" w:cs="Arial"/>
          <w:color w:val="000000" w:themeColor="text1"/>
          <w:kern w:val="0"/>
          <w:sz w:val="24"/>
          <w:szCs w:val="24"/>
        </w:rPr>
        <w:t>类</w:t>
      </w:r>
      <w:r w:rsidR="0081660D" w:rsidRPr="00D62A6D">
        <w:rPr>
          <w:rFonts w:ascii="SimHei" w:eastAsia="SimHei" w:hAnsi="SimHei" w:cs="Arial"/>
          <w:color w:val="000000" w:themeColor="text1"/>
          <w:kern w:val="0"/>
          <w:sz w:val="24"/>
          <w:szCs w:val="24"/>
        </w:rPr>
        <w:t>、研发类、技术类、管理类、职能类、市场类</w:t>
      </w:r>
    </w:p>
    <w:tbl>
      <w:tblPr>
        <w:tblW w:w="10558" w:type="dxa"/>
        <w:jc w:val="center"/>
        <w:tblLook w:val="04A0" w:firstRow="1" w:lastRow="0" w:firstColumn="1" w:lastColumn="0" w:noHBand="0" w:noVBand="1"/>
      </w:tblPr>
      <w:tblGrid>
        <w:gridCol w:w="1664"/>
        <w:gridCol w:w="1415"/>
        <w:gridCol w:w="1664"/>
        <w:gridCol w:w="1415"/>
        <w:gridCol w:w="1664"/>
        <w:gridCol w:w="2736"/>
      </w:tblGrid>
      <w:tr w:rsidR="00BA631C" w:rsidRPr="00D62A6D" w14:paraId="2F3DC969" w14:textId="77777777" w:rsidTr="00FE5899">
        <w:trPr>
          <w:trHeight w:val="259"/>
          <w:jc w:val="center"/>
        </w:trPr>
        <w:tc>
          <w:tcPr>
            <w:tcW w:w="166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dashed" w:sz="8" w:space="0" w:color="00B0F0"/>
            </w:tcBorders>
            <w:shd w:val="clear" w:color="000000" w:fill="DDEBF7"/>
            <w:noWrap/>
            <w:vAlign w:val="center"/>
            <w:hideMark/>
          </w:tcPr>
          <w:p w14:paraId="241FE60F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b/>
                <w:bCs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b/>
                <w:bCs/>
                <w:color w:val="000000" w:themeColor="text1"/>
                <w:kern w:val="0"/>
                <w:sz w:val="24"/>
                <w:szCs w:val="24"/>
                <w:lang w:val="en-GB"/>
              </w:rPr>
              <w:t>类别</w:t>
            </w:r>
          </w:p>
        </w:tc>
        <w:tc>
          <w:tcPr>
            <w:tcW w:w="8894" w:type="dxa"/>
            <w:gridSpan w:val="5"/>
            <w:tcBorders>
              <w:top w:val="single" w:sz="12" w:space="0" w:color="00B0F0"/>
              <w:left w:val="nil"/>
              <w:bottom w:val="single" w:sz="12" w:space="0" w:color="00B0F0"/>
              <w:right w:val="single" w:sz="12" w:space="0" w:color="00B0F0"/>
            </w:tcBorders>
            <w:shd w:val="clear" w:color="000000" w:fill="DDEBF7"/>
            <w:noWrap/>
            <w:vAlign w:val="center"/>
            <w:hideMark/>
          </w:tcPr>
          <w:p w14:paraId="76C99A9F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b/>
                <w:bCs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b/>
                <w:bCs/>
                <w:color w:val="000000" w:themeColor="text1"/>
                <w:kern w:val="0"/>
                <w:sz w:val="24"/>
                <w:szCs w:val="24"/>
                <w:lang w:val="en-GB"/>
              </w:rPr>
              <w:t>岗位类型</w:t>
            </w:r>
          </w:p>
        </w:tc>
      </w:tr>
      <w:tr w:rsidR="00BA631C" w:rsidRPr="00D62A6D" w14:paraId="4C7E7649" w14:textId="77777777" w:rsidTr="00FE5899">
        <w:trPr>
          <w:trHeight w:val="250"/>
          <w:jc w:val="center"/>
        </w:trPr>
        <w:tc>
          <w:tcPr>
            <w:tcW w:w="1664" w:type="dxa"/>
            <w:tcBorders>
              <w:top w:val="nil"/>
              <w:left w:val="single" w:sz="12" w:space="0" w:color="00B0F0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7064A087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研发类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5F6F3DA6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软件研发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499CE4A4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硬件研发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22FC5187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机构研发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44D07BBD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自动化研发</w:t>
            </w:r>
          </w:p>
        </w:tc>
        <w:tc>
          <w:tcPr>
            <w:tcW w:w="2736" w:type="dxa"/>
            <w:tcBorders>
              <w:top w:val="nil"/>
              <w:left w:val="nil"/>
              <w:bottom w:val="dashed" w:sz="8" w:space="0" w:color="00B0F0"/>
              <w:right w:val="single" w:sz="12" w:space="0" w:color="00B0F0"/>
            </w:tcBorders>
            <w:shd w:val="clear" w:color="auto" w:fill="auto"/>
            <w:noWrap/>
            <w:vAlign w:val="center"/>
            <w:hideMark/>
          </w:tcPr>
          <w:p w14:paraId="0D27D762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化学/材料分析&amp;开发</w:t>
            </w:r>
          </w:p>
        </w:tc>
      </w:tr>
      <w:tr w:rsidR="00BA631C" w:rsidRPr="00D62A6D" w14:paraId="68E030DC" w14:textId="77777777" w:rsidTr="00FE5899">
        <w:trPr>
          <w:trHeight w:val="240"/>
          <w:jc w:val="center"/>
        </w:trPr>
        <w:tc>
          <w:tcPr>
            <w:tcW w:w="1664" w:type="dxa"/>
            <w:tcBorders>
              <w:top w:val="nil"/>
              <w:left w:val="single" w:sz="12" w:space="0" w:color="00B0F0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2A8CA464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技术类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708B49F2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工程技术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2AA0BCE8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网络技术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737BCAA6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Calibri" w:eastAsia="SimHei" w:hAnsi="Calibri" w:cs="Calibri"/>
                <w:color w:val="000000" w:themeColor="text1"/>
                <w:kern w:val="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6F1A2F3F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Calibri" w:eastAsia="SimHei" w:hAnsi="Calibri" w:cs="Calibri"/>
                <w:color w:val="000000" w:themeColor="text1"/>
                <w:kern w:val="0"/>
                <w:sz w:val="24"/>
                <w:szCs w:val="24"/>
                <w:lang w:val="en-GB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dashed" w:sz="8" w:space="0" w:color="00B0F0"/>
              <w:right w:val="single" w:sz="12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5A938849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Calibri" w:eastAsia="SimHei" w:hAnsi="Calibri" w:cs="Calibri"/>
                <w:color w:val="000000" w:themeColor="text1"/>
                <w:kern w:val="0"/>
                <w:sz w:val="24"/>
                <w:szCs w:val="24"/>
                <w:lang w:val="en-GB"/>
              </w:rPr>
              <w:t> </w:t>
            </w:r>
          </w:p>
        </w:tc>
      </w:tr>
      <w:tr w:rsidR="00BA631C" w:rsidRPr="00D62A6D" w14:paraId="3A925823" w14:textId="77777777" w:rsidTr="00FE5899">
        <w:trPr>
          <w:trHeight w:val="240"/>
          <w:jc w:val="center"/>
        </w:trPr>
        <w:tc>
          <w:tcPr>
            <w:tcW w:w="1664" w:type="dxa"/>
            <w:tcBorders>
              <w:top w:val="nil"/>
              <w:left w:val="single" w:sz="12" w:space="0" w:color="00B0F0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7BBF47AD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管理类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742DBD4B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项目管理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19C3D36B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供应链管理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08927C60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品质管理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76BA33CE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安全管理</w:t>
            </w:r>
          </w:p>
        </w:tc>
        <w:tc>
          <w:tcPr>
            <w:tcW w:w="2736" w:type="dxa"/>
            <w:tcBorders>
              <w:top w:val="nil"/>
              <w:left w:val="nil"/>
              <w:bottom w:val="dashed" w:sz="8" w:space="0" w:color="00B0F0"/>
              <w:right w:val="single" w:sz="12" w:space="0" w:color="00B0F0"/>
            </w:tcBorders>
            <w:shd w:val="clear" w:color="auto" w:fill="auto"/>
            <w:noWrap/>
            <w:vAlign w:val="center"/>
            <w:hideMark/>
          </w:tcPr>
          <w:p w14:paraId="60626A3C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语言类</w:t>
            </w:r>
          </w:p>
        </w:tc>
      </w:tr>
      <w:tr w:rsidR="00BA631C" w:rsidRPr="00D62A6D" w14:paraId="60E15250" w14:textId="77777777" w:rsidTr="00FE5899">
        <w:trPr>
          <w:trHeight w:val="240"/>
          <w:jc w:val="center"/>
        </w:trPr>
        <w:tc>
          <w:tcPr>
            <w:tcW w:w="1664" w:type="dxa"/>
            <w:tcBorders>
              <w:top w:val="nil"/>
              <w:left w:val="single" w:sz="12" w:space="0" w:color="00B0F0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1B4C167A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职能类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5106FF0A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智权法务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14730FBB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财务会计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1D2F3E65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人力资源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38796AC7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总务后勤</w:t>
            </w:r>
          </w:p>
        </w:tc>
        <w:tc>
          <w:tcPr>
            <w:tcW w:w="2736" w:type="dxa"/>
            <w:tcBorders>
              <w:top w:val="nil"/>
              <w:left w:val="nil"/>
              <w:bottom w:val="dashed" w:sz="8" w:space="0" w:color="00B0F0"/>
              <w:right w:val="single" w:sz="12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25023614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多媒体</w:t>
            </w:r>
          </w:p>
        </w:tc>
      </w:tr>
      <w:tr w:rsidR="00BA631C" w:rsidRPr="00D62A6D" w14:paraId="499F9E60" w14:textId="77777777" w:rsidTr="00FE5899">
        <w:trPr>
          <w:trHeight w:val="240"/>
          <w:jc w:val="center"/>
        </w:trPr>
        <w:tc>
          <w:tcPr>
            <w:tcW w:w="1664" w:type="dxa"/>
            <w:tcBorders>
              <w:top w:val="nil"/>
              <w:left w:val="single" w:sz="12" w:space="0" w:color="00B0F0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3F1FB7FB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市场类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3EE1E7C2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市场运营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7B84D391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电商运营</w:t>
            </w:r>
          </w:p>
        </w:tc>
        <w:tc>
          <w:tcPr>
            <w:tcW w:w="141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31B55691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采购服务</w:t>
            </w:r>
          </w:p>
        </w:tc>
        <w:tc>
          <w:tcPr>
            <w:tcW w:w="1664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14C6B9F1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销售管理</w:t>
            </w:r>
          </w:p>
        </w:tc>
        <w:tc>
          <w:tcPr>
            <w:tcW w:w="2736" w:type="dxa"/>
            <w:tcBorders>
              <w:top w:val="nil"/>
              <w:left w:val="nil"/>
              <w:bottom w:val="dashed" w:sz="8" w:space="0" w:color="00B0F0"/>
              <w:right w:val="single" w:sz="12" w:space="0" w:color="00B0F0"/>
            </w:tcBorders>
            <w:shd w:val="clear" w:color="auto" w:fill="auto"/>
            <w:noWrap/>
            <w:vAlign w:val="center"/>
            <w:hideMark/>
          </w:tcPr>
          <w:p w14:paraId="26D80E0C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Calibri" w:eastAsia="SimHei" w:hAnsi="Calibri" w:cs="Calibri"/>
                <w:color w:val="000000" w:themeColor="text1"/>
                <w:kern w:val="0"/>
                <w:sz w:val="24"/>
                <w:szCs w:val="24"/>
                <w:lang w:val="en-GB"/>
              </w:rPr>
              <w:t> </w:t>
            </w:r>
          </w:p>
        </w:tc>
      </w:tr>
      <w:tr w:rsidR="00187171" w:rsidRPr="00D62A6D" w14:paraId="2F85ED16" w14:textId="77777777" w:rsidTr="00FE5899">
        <w:trPr>
          <w:trHeight w:val="240"/>
          <w:jc w:val="center"/>
        </w:trPr>
        <w:tc>
          <w:tcPr>
            <w:tcW w:w="1664" w:type="dxa"/>
            <w:tcBorders>
              <w:top w:val="nil"/>
              <w:left w:val="single" w:sz="12" w:space="0" w:color="00B0F0"/>
              <w:bottom w:val="single" w:sz="12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0B8BB5AD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工业互联网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09C55770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大数据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72B80FE4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云运算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1A46A47A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平台开发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B0F0"/>
              <w:right w:val="dashed" w:sz="8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23209F88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AI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  <w:shd w:val="clear" w:color="auto" w:fill="FBE4D5" w:themeFill="accent2" w:themeFillTint="33"/>
            <w:noWrap/>
            <w:vAlign w:val="center"/>
            <w:hideMark/>
          </w:tcPr>
          <w:p w14:paraId="3594FBA0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5G</w:t>
            </w:r>
          </w:p>
        </w:tc>
      </w:tr>
    </w:tbl>
    <w:p w14:paraId="573573BC" w14:textId="77777777" w:rsidR="009853CD" w:rsidRPr="00D62A6D" w:rsidRDefault="004A41EF" w:rsidP="00E2351B">
      <w:pPr>
        <w:spacing w:line="400" w:lineRule="exact"/>
        <w:ind w:firstLine="0"/>
        <w:rPr>
          <w:rFonts w:ascii="SimHei" w:eastAsia="SimHei" w:hAnsi="SimHei" w:cs="Arial"/>
          <w:color w:val="C45911" w:themeColor="accent2" w:themeShade="BF"/>
          <w:kern w:val="0"/>
          <w:sz w:val="24"/>
          <w:szCs w:val="24"/>
        </w:rPr>
      </w:pPr>
      <w:r w:rsidRPr="00D90F76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需求专业</w:t>
      </w:r>
      <w:r w:rsidR="00315580" w:rsidRPr="00D90F76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：</w:t>
      </w:r>
      <w:r w:rsidR="00315580" w:rsidRPr="00D90F76">
        <w:rPr>
          <w:rFonts w:ascii="SimHei" w:eastAsia="SimHei" w:hAnsi="SimHei" w:cs="Arial"/>
          <w:bCs/>
          <w:color w:val="000000" w:themeColor="text1"/>
          <w:kern w:val="0"/>
          <w:sz w:val="24"/>
          <w:szCs w:val="24"/>
        </w:rPr>
        <w:t>我们所需人才广泛，不局限于所列出专业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004"/>
        <w:gridCol w:w="1475"/>
        <w:gridCol w:w="2533"/>
        <w:gridCol w:w="2210"/>
        <w:gridCol w:w="2268"/>
      </w:tblGrid>
      <w:tr w:rsidR="00BA631C" w:rsidRPr="00D62A6D" w14:paraId="6CD7C6FD" w14:textId="77777777" w:rsidTr="009974C8">
        <w:trPr>
          <w:trHeight w:val="312"/>
          <w:jc w:val="center"/>
        </w:trPr>
        <w:tc>
          <w:tcPr>
            <w:tcW w:w="10490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000000" w:fill="DDEBF7"/>
            <w:noWrap/>
            <w:vAlign w:val="center"/>
            <w:hideMark/>
          </w:tcPr>
          <w:p w14:paraId="4AD8739A" w14:textId="77777777" w:rsidR="004A41EF" w:rsidRPr="00D62A6D" w:rsidRDefault="004A41EF" w:rsidP="000033A7">
            <w:pPr>
              <w:widowControl/>
              <w:spacing w:line="340" w:lineRule="exact"/>
              <w:ind w:firstLine="0"/>
              <w:jc w:val="center"/>
              <w:rPr>
                <w:rFonts w:ascii="SimHei" w:eastAsia="SimHei" w:hAnsi="SimHei" w:cs="Arial"/>
                <w:b/>
                <w:bCs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b/>
                <w:bCs/>
                <w:color w:val="000000" w:themeColor="text1"/>
                <w:kern w:val="0"/>
                <w:sz w:val="24"/>
                <w:szCs w:val="24"/>
                <w:lang w:val="en-GB"/>
              </w:rPr>
              <w:t>专业大类</w:t>
            </w:r>
          </w:p>
        </w:tc>
      </w:tr>
      <w:tr w:rsidR="00BA631C" w:rsidRPr="00D62A6D" w14:paraId="03873CC8" w14:textId="77777777" w:rsidTr="009974C8">
        <w:trPr>
          <w:trHeight w:val="312"/>
          <w:jc w:val="center"/>
        </w:trPr>
        <w:tc>
          <w:tcPr>
            <w:tcW w:w="2004" w:type="dxa"/>
            <w:tcBorders>
              <w:top w:val="nil"/>
              <w:left w:val="single" w:sz="12" w:space="0" w:color="00B0F0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2CF9D544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计算机类</w:t>
            </w:r>
          </w:p>
        </w:tc>
        <w:tc>
          <w:tcPr>
            <w:tcW w:w="147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07776733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机械类</w:t>
            </w:r>
          </w:p>
        </w:tc>
        <w:tc>
          <w:tcPr>
            <w:tcW w:w="2533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0ABECCAC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电子信息类</w:t>
            </w:r>
          </w:p>
        </w:tc>
        <w:tc>
          <w:tcPr>
            <w:tcW w:w="2210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54BE9E5A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工业工程类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8" w:space="0" w:color="00B0F0"/>
              <w:right w:val="single" w:sz="12" w:space="0" w:color="00B0F0"/>
            </w:tcBorders>
            <w:shd w:val="clear" w:color="auto" w:fill="auto"/>
            <w:noWrap/>
            <w:vAlign w:val="center"/>
            <w:hideMark/>
          </w:tcPr>
          <w:p w14:paraId="2FCDC18E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外国语言文学类</w:t>
            </w:r>
          </w:p>
        </w:tc>
      </w:tr>
      <w:tr w:rsidR="00BA631C" w:rsidRPr="00D62A6D" w14:paraId="20E57DB2" w14:textId="77777777" w:rsidTr="009974C8">
        <w:trPr>
          <w:trHeight w:val="300"/>
          <w:jc w:val="center"/>
        </w:trPr>
        <w:tc>
          <w:tcPr>
            <w:tcW w:w="2004" w:type="dxa"/>
            <w:tcBorders>
              <w:top w:val="nil"/>
              <w:left w:val="single" w:sz="12" w:space="0" w:color="00B0F0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7633701D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工商管理类</w:t>
            </w:r>
          </w:p>
        </w:tc>
        <w:tc>
          <w:tcPr>
            <w:tcW w:w="1475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2E60EFDD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电气类</w:t>
            </w:r>
          </w:p>
        </w:tc>
        <w:tc>
          <w:tcPr>
            <w:tcW w:w="2533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57DEB758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自动化类</w:t>
            </w:r>
          </w:p>
        </w:tc>
        <w:tc>
          <w:tcPr>
            <w:tcW w:w="2210" w:type="dxa"/>
            <w:tcBorders>
              <w:top w:val="nil"/>
              <w:left w:val="nil"/>
              <w:bottom w:val="dashed" w:sz="8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162C7E71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8" w:space="0" w:color="00B0F0"/>
              <w:right w:val="single" w:sz="12" w:space="0" w:color="00B0F0"/>
            </w:tcBorders>
            <w:shd w:val="clear" w:color="auto" w:fill="auto"/>
            <w:noWrap/>
            <w:vAlign w:val="center"/>
            <w:hideMark/>
          </w:tcPr>
          <w:p w14:paraId="43FB75DD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材料类</w:t>
            </w:r>
          </w:p>
        </w:tc>
      </w:tr>
      <w:tr w:rsidR="00BA631C" w:rsidRPr="00D62A6D" w14:paraId="1637A5CC" w14:textId="77777777" w:rsidTr="009974C8">
        <w:trPr>
          <w:trHeight w:val="300"/>
          <w:jc w:val="center"/>
        </w:trPr>
        <w:tc>
          <w:tcPr>
            <w:tcW w:w="2004" w:type="dxa"/>
            <w:tcBorders>
              <w:top w:val="nil"/>
              <w:left w:val="single" w:sz="12" w:space="0" w:color="00B0F0"/>
              <w:bottom w:val="single" w:sz="12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1F13EA69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经济与贸易类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12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5A148254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经济学类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5FD8B598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物流管理与工程类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12" w:space="0" w:color="00B0F0"/>
              <w:right w:val="dashed" w:sz="8" w:space="0" w:color="00B0F0"/>
            </w:tcBorders>
            <w:shd w:val="clear" w:color="auto" w:fill="auto"/>
            <w:noWrap/>
            <w:vAlign w:val="center"/>
            <w:hideMark/>
          </w:tcPr>
          <w:p w14:paraId="17BB6356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数学&amp;物理学类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  <w:hideMark/>
          </w:tcPr>
          <w:p w14:paraId="0ADE88ED" w14:textId="77777777" w:rsidR="004A41EF" w:rsidRPr="00D62A6D" w:rsidRDefault="004A41EF" w:rsidP="007614B0">
            <w:pPr>
              <w:widowControl/>
              <w:spacing w:line="240" w:lineRule="auto"/>
              <w:ind w:firstLine="0"/>
              <w:jc w:val="center"/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</w:pPr>
            <w:r w:rsidRPr="00D62A6D">
              <w:rPr>
                <w:rFonts w:ascii="SimHei" w:eastAsia="SimHei" w:hAnsi="SimHei" w:cs="Arial"/>
                <w:color w:val="000000" w:themeColor="text1"/>
                <w:kern w:val="0"/>
                <w:sz w:val="24"/>
                <w:szCs w:val="24"/>
                <w:lang w:val="en-GB"/>
              </w:rPr>
              <w:t>其他类</w:t>
            </w:r>
          </w:p>
        </w:tc>
      </w:tr>
    </w:tbl>
    <w:p w14:paraId="7E044250" w14:textId="77777777" w:rsidR="00A86901" w:rsidRPr="00D62A6D" w:rsidRDefault="00A86901" w:rsidP="00E2351B">
      <w:pPr>
        <w:spacing w:line="280" w:lineRule="exact"/>
        <w:rPr>
          <w:rFonts w:ascii="SimHei" w:eastAsia="SimHei" w:hAnsi="SimHei" w:cs="Arial"/>
          <w:b/>
          <w:color w:val="2E74B5" w:themeColor="accent1" w:themeShade="BF"/>
          <w:sz w:val="24"/>
          <w:szCs w:val="24"/>
        </w:rPr>
      </w:pPr>
    </w:p>
    <w:p w14:paraId="6FE03156" w14:textId="77777777" w:rsidR="00A73E3B" w:rsidRPr="00D62A6D" w:rsidRDefault="00C93527" w:rsidP="00FE5899">
      <w:pPr>
        <w:spacing w:line="240" w:lineRule="auto"/>
        <w:ind w:firstLine="0"/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</w:pPr>
      <w:r w:rsidRPr="00D62A6D"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  <w:t>招聘流程</w:t>
      </w:r>
    </w:p>
    <w:p w14:paraId="35D5324D" w14:textId="54880A80" w:rsidR="00C93527" w:rsidRPr="00911CA9" w:rsidRDefault="00C93527" w:rsidP="00911CA9">
      <w:pPr>
        <w:pStyle w:val="affb"/>
        <w:numPr>
          <w:ilvl w:val="0"/>
          <w:numId w:val="28"/>
        </w:numPr>
        <w:spacing w:line="400" w:lineRule="exact"/>
        <w:rPr>
          <w:rFonts w:ascii="SimHei" w:eastAsia="SimHei" w:hAnsi="SimHei" w:cs="Arial"/>
          <w:color w:val="000000" w:themeColor="text1"/>
          <w:sz w:val="24"/>
          <w:szCs w:val="24"/>
        </w:rPr>
      </w:pPr>
      <w:r w:rsidRPr="00911CA9">
        <w:rPr>
          <w:rFonts w:ascii="SimHei" w:eastAsia="SimHei" w:hAnsi="SimHei" w:cs="Arial"/>
          <w:color w:val="000000" w:themeColor="text1"/>
          <w:sz w:val="24"/>
          <w:szCs w:val="24"/>
        </w:rPr>
        <w:t>线上网申→</w:t>
      </w:r>
      <w:r w:rsidR="000755D6" w:rsidRPr="00911CA9">
        <w:rPr>
          <w:rFonts w:ascii="SimHei" w:eastAsia="SimHei" w:hAnsi="SimHei" w:cs="Arial"/>
          <w:color w:val="000000" w:themeColor="text1"/>
          <w:sz w:val="24"/>
          <w:szCs w:val="24"/>
        </w:rPr>
        <w:t>简历</w:t>
      </w:r>
      <w:r w:rsidR="0069143D" w:rsidRPr="00911CA9">
        <w:rPr>
          <w:rFonts w:ascii="SimHei" w:eastAsia="SimHei" w:hAnsi="SimHei" w:cs="Arial" w:hint="eastAsia"/>
          <w:color w:val="000000" w:themeColor="text1"/>
          <w:sz w:val="24"/>
          <w:szCs w:val="24"/>
        </w:rPr>
        <w:t>初筛</w:t>
      </w:r>
      <w:r w:rsidR="000755D6" w:rsidRPr="00911CA9">
        <w:rPr>
          <w:rFonts w:ascii="SimHei" w:eastAsia="SimHei" w:hAnsi="SimHei" w:cs="Arial"/>
          <w:color w:val="000000" w:themeColor="text1"/>
          <w:sz w:val="24"/>
          <w:szCs w:val="24"/>
        </w:rPr>
        <w:t>→</w:t>
      </w:r>
      <w:r w:rsidR="000C004F" w:rsidRPr="00911CA9">
        <w:rPr>
          <w:rFonts w:ascii="SimHei" w:eastAsia="SimHei" w:hAnsi="SimHei" w:cs="Arial"/>
          <w:color w:val="000000" w:themeColor="text1"/>
          <w:sz w:val="24"/>
          <w:szCs w:val="24"/>
        </w:rPr>
        <w:t>在线测评→在线</w:t>
      </w:r>
      <w:r w:rsidR="00CF2C07" w:rsidRPr="00911CA9">
        <w:rPr>
          <w:rFonts w:ascii="SimHei" w:eastAsia="SimHei" w:hAnsi="SimHei" w:cs="Arial"/>
          <w:color w:val="000000" w:themeColor="text1"/>
          <w:sz w:val="24"/>
          <w:szCs w:val="24"/>
        </w:rPr>
        <w:t>笔试</w:t>
      </w:r>
      <w:r w:rsidR="000C004F" w:rsidRPr="00911CA9">
        <w:rPr>
          <w:rFonts w:ascii="SimHei" w:eastAsia="SimHei" w:hAnsi="SimHei" w:cs="Arial"/>
          <w:color w:val="000000" w:themeColor="text1"/>
          <w:sz w:val="24"/>
          <w:szCs w:val="24"/>
        </w:rPr>
        <w:t>→</w:t>
      </w:r>
      <w:r w:rsidRPr="00911CA9">
        <w:rPr>
          <w:rFonts w:ascii="SimHei" w:eastAsia="SimHei" w:hAnsi="SimHei" w:cs="Arial"/>
          <w:color w:val="000000" w:themeColor="text1"/>
          <w:sz w:val="24"/>
          <w:szCs w:val="24"/>
        </w:rPr>
        <w:t>面试→</w:t>
      </w:r>
      <w:r w:rsidR="00CF11FE" w:rsidRPr="00911CA9">
        <w:rPr>
          <w:rFonts w:ascii="SimHei" w:eastAsia="SimHei" w:hAnsi="SimHei" w:cs="Arial"/>
          <w:color w:val="000000" w:themeColor="text1"/>
          <w:sz w:val="24"/>
          <w:szCs w:val="24"/>
        </w:rPr>
        <w:t>offer</w:t>
      </w:r>
      <w:r w:rsidR="000C004F" w:rsidRPr="00911CA9">
        <w:rPr>
          <w:rFonts w:ascii="SimHei" w:eastAsia="SimHei" w:hAnsi="SimHei" w:cs="Arial"/>
          <w:color w:val="000000" w:themeColor="text1"/>
          <w:sz w:val="24"/>
          <w:szCs w:val="24"/>
        </w:rPr>
        <w:t>发放</w:t>
      </w:r>
      <w:r w:rsidRPr="00911CA9">
        <w:rPr>
          <w:rFonts w:ascii="SimHei" w:eastAsia="SimHei" w:hAnsi="SimHei" w:cs="Arial"/>
          <w:color w:val="000000" w:themeColor="text1"/>
          <w:sz w:val="24"/>
          <w:szCs w:val="24"/>
        </w:rPr>
        <w:t>→</w:t>
      </w:r>
      <w:r w:rsidR="00BA7340" w:rsidRPr="00911CA9">
        <w:rPr>
          <w:rFonts w:ascii="SimHei" w:eastAsia="SimHei" w:hAnsi="SimHei" w:cs="Arial"/>
          <w:color w:val="000000" w:themeColor="text1"/>
          <w:sz w:val="24"/>
          <w:szCs w:val="24"/>
        </w:rPr>
        <w:t>协议</w:t>
      </w:r>
      <w:r w:rsidR="009974C8" w:rsidRPr="00911CA9">
        <w:rPr>
          <w:rFonts w:ascii="SimHei" w:eastAsia="SimHei" w:hAnsi="SimHei" w:cs="Arial" w:hint="eastAsia"/>
          <w:color w:val="000000" w:themeColor="text1"/>
          <w:sz w:val="24"/>
          <w:szCs w:val="24"/>
        </w:rPr>
        <w:t>签订→资料提交</w:t>
      </w:r>
    </w:p>
    <w:p w14:paraId="4EF78E56" w14:textId="6FF27988" w:rsidR="00C93527" w:rsidRPr="00911CA9" w:rsidRDefault="008F60F7" w:rsidP="00911CA9">
      <w:pPr>
        <w:pStyle w:val="affb"/>
        <w:numPr>
          <w:ilvl w:val="0"/>
          <w:numId w:val="28"/>
        </w:numPr>
        <w:spacing w:line="400" w:lineRule="exact"/>
        <w:jc w:val="left"/>
        <w:rPr>
          <w:rFonts w:ascii="SimHei" w:eastAsia="SimHei" w:hAnsi="SimHei" w:cs="Arial"/>
          <w:bCs/>
          <w:color w:val="C45911" w:themeColor="accent2" w:themeShade="BF"/>
          <w:sz w:val="24"/>
          <w:szCs w:val="24"/>
        </w:rPr>
      </w:pPr>
      <w:r w:rsidRPr="00D90F76">
        <w:rPr>
          <w:rFonts w:ascii="SimHei" w:eastAsia="SimHei" w:hAnsi="SimHei" w:cs="Arial"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D79E035" wp14:editId="37D62D44">
            <wp:simplePos x="0" y="0"/>
            <wp:positionH relativeFrom="margin">
              <wp:posOffset>2160270</wp:posOffset>
            </wp:positionH>
            <wp:positionV relativeFrom="paragraph">
              <wp:posOffset>475615</wp:posOffset>
            </wp:positionV>
            <wp:extent cx="2519680" cy="251968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BB5" w:rsidRPr="00D90F76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简历</w:t>
      </w:r>
      <w:r w:rsidR="00D926A3" w:rsidRPr="00D90F76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投递</w:t>
      </w:r>
      <w:r w:rsidR="00911CA9" w:rsidRPr="00D90F76">
        <w:rPr>
          <w:rFonts w:ascii="SimHei" w:eastAsia="SimHei" w:hAnsi="SimHei" w:cs="Arial" w:hint="eastAsia"/>
          <w:b/>
          <w:color w:val="C45911" w:themeColor="accent2" w:themeShade="BF"/>
          <w:sz w:val="24"/>
          <w:szCs w:val="24"/>
        </w:rPr>
        <w:t>：</w:t>
      </w:r>
      <w:r w:rsidR="00911CA9" w:rsidRPr="00911CA9">
        <w:rPr>
          <w:rFonts w:ascii="SimHei" w:eastAsia="SimHei" w:hAnsi="SimHei" w:cs="Arial" w:hint="eastAsia"/>
          <w:b/>
          <w:color w:val="000000" w:themeColor="text1"/>
          <w:sz w:val="24"/>
          <w:szCs w:val="24"/>
        </w:rPr>
        <w:t>①公众号“</w:t>
      </w:r>
      <w:r w:rsidR="00911CA9" w:rsidRPr="00911CA9">
        <w:rPr>
          <w:rFonts w:ascii="SimHei" w:eastAsia="SimHei" w:hAnsi="SimHei" w:cs="Arial"/>
          <w:b/>
          <w:color w:val="000000" w:themeColor="text1"/>
          <w:sz w:val="24"/>
          <w:szCs w:val="24"/>
        </w:rPr>
        <w:t>富士康招募</w:t>
      </w:r>
      <w:r w:rsidR="00911CA9" w:rsidRPr="00911CA9">
        <w:rPr>
          <w:rFonts w:ascii="SimHei" w:eastAsia="SimHei" w:hAnsi="SimHei" w:cs="Arial" w:hint="eastAsia"/>
          <w:b/>
          <w:color w:val="000000" w:themeColor="text1"/>
          <w:sz w:val="24"/>
          <w:szCs w:val="24"/>
        </w:rPr>
        <w:t>”</w:t>
      </w:r>
      <w:r w:rsidR="00911CA9">
        <w:rPr>
          <w:rFonts w:ascii="SimHei" w:eastAsia="SimHei" w:hAnsi="SimHei" w:cs="Arial" w:hint="eastAsia"/>
          <w:b/>
          <w:color w:val="000000" w:themeColor="text1"/>
          <w:sz w:val="24"/>
          <w:szCs w:val="24"/>
        </w:rPr>
        <w:t>(</w:t>
      </w:r>
      <w:r w:rsidR="00C93527" w:rsidRPr="00911CA9">
        <w:rPr>
          <w:rFonts w:ascii="SimHei" w:eastAsia="SimHei" w:hAnsi="SimHei" w:cs="Arial"/>
          <w:bCs/>
          <w:color w:val="000000" w:themeColor="text1"/>
          <w:sz w:val="24"/>
          <w:szCs w:val="24"/>
        </w:rPr>
        <w:t>foxconnchrzm</w:t>
      </w:r>
      <w:r w:rsidR="00911CA9">
        <w:rPr>
          <w:rFonts w:ascii="SimHei" w:eastAsia="SimHei" w:hAnsi="SimHei" w:cs="Arial"/>
          <w:bCs/>
          <w:color w:val="000000" w:themeColor="text1"/>
          <w:sz w:val="24"/>
          <w:szCs w:val="24"/>
        </w:rPr>
        <w:t>)</w:t>
      </w:r>
      <w:r w:rsidR="00C93527" w:rsidRPr="00911CA9">
        <w:rPr>
          <w:rFonts w:ascii="SimHei" w:eastAsia="SimHei" w:hAnsi="SimHei" w:cs="Arial"/>
          <w:bCs/>
          <w:color w:val="000000" w:themeColor="text1"/>
          <w:sz w:val="24"/>
          <w:szCs w:val="24"/>
        </w:rPr>
        <w:t>，</w:t>
      </w:r>
      <w:r w:rsidR="00911CA9" w:rsidRPr="00911CA9">
        <w:rPr>
          <w:rFonts w:ascii="SimHei" w:eastAsia="SimHei" w:hAnsi="SimHei" w:cs="Arial" w:hint="eastAsia"/>
          <w:b/>
          <w:color w:val="000000" w:themeColor="text1"/>
          <w:sz w:val="24"/>
          <w:szCs w:val="24"/>
        </w:rPr>
        <w:t>②招聘</w:t>
      </w:r>
      <w:r w:rsidR="00C93527" w:rsidRPr="00911CA9">
        <w:rPr>
          <w:rFonts w:ascii="SimHei" w:eastAsia="SimHei" w:hAnsi="SimHei" w:cs="Arial"/>
          <w:b/>
          <w:color w:val="000000" w:themeColor="text1"/>
          <w:sz w:val="24"/>
          <w:szCs w:val="24"/>
        </w:rPr>
        <w:t>官网</w:t>
      </w:r>
      <w:r w:rsidRPr="008F60F7">
        <w:rPr>
          <w:rFonts w:ascii="SimHei" w:eastAsia="SimHei" w:hAnsi="SimHei" w:cs="Arial"/>
          <w:bCs/>
          <w:color w:val="000000" w:themeColor="text1"/>
          <w:sz w:val="24"/>
          <w:szCs w:val="24"/>
        </w:rPr>
        <w:t>https://foxconn.hotjob.cn，关注</w:t>
      </w:r>
      <w:r w:rsidRPr="008F60F7">
        <w:rPr>
          <w:rFonts w:ascii="SimHei" w:eastAsia="SimHei" w:hAnsi="SimHei" w:cs="Arial" w:hint="eastAsia"/>
          <w:bCs/>
          <w:color w:val="000000" w:themeColor="text1"/>
          <w:sz w:val="24"/>
          <w:szCs w:val="24"/>
        </w:rPr>
        <w:t>/</w:t>
      </w:r>
      <w:r>
        <w:rPr>
          <w:rFonts w:ascii="SimHei" w:eastAsia="SimHei" w:hAnsi="SimHei" w:cs="Arial" w:hint="eastAsia"/>
          <w:bCs/>
          <w:color w:val="000000" w:themeColor="text1"/>
          <w:sz w:val="24"/>
          <w:szCs w:val="24"/>
        </w:rPr>
        <w:t>登录</w:t>
      </w:r>
      <w:r w:rsidR="00C93527" w:rsidRPr="00911CA9">
        <w:rPr>
          <w:rFonts w:ascii="SimHei" w:eastAsia="SimHei" w:hAnsi="SimHei" w:cs="Arial"/>
          <w:bCs/>
          <w:color w:val="000000" w:themeColor="text1"/>
          <w:sz w:val="24"/>
          <w:szCs w:val="24"/>
        </w:rPr>
        <w:t>了解富士康旗下各招聘单位、招聘岗位、工作地点等详细信息</w:t>
      </w:r>
      <w:r w:rsidR="004E1352" w:rsidRPr="00911CA9">
        <w:rPr>
          <w:rFonts w:ascii="SimHei" w:eastAsia="SimHei" w:hAnsi="SimHei" w:cs="Arial" w:hint="eastAsia"/>
          <w:bCs/>
          <w:color w:val="000000" w:themeColor="text1"/>
          <w:sz w:val="24"/>
          <w:szCs w:val="24"/>
        </w:rPr>
        <w:t>后</w:t>
      </w:r>
      <w:r w:rsidR="00B11BB5" w:rsidRPr="00911CA9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投递</w:t>
      </w:r>
      <w:r w:rsidR="004E1352" w:rsidRPr="00911CA9">
        <w:rPr>
          <w:rFonts w:ascii="SimHei" w:eastAsia="SimHei" w:hAnsi="SimHei" w:cs="Arial" w:hint="eastAsia"/>
          <w:b/>
          <w:color w:val="C45911" w:themeColor="accent2" w:themeShade="BF"/>
          <w:sz w:val="24"/>
          <w:szCs w:val="24"/>
        </w:rPr>
        <w:t>简历</w:t>
      </w:r>
    </w:p>
    <w:p w14:paraId="57356184" w14:textId="227B5181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5EF489B5" w14:textId="2A814105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3A8C27CC" w14:textId="4FB7BAD1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76FC2AF2" w14:textId="77777777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36565DF1" w14:textId="5035E06F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10FBE303" w14:textId="70BAD491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0B17BECB" w14:textId="77777777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62F0E616" w14:textId="77777777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7AD38905" w14:textId="77777777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4A1EA14A" w14:textId="52BB0968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  <w:r w:rsidRPr="00D62A6D">
        <w:rPr>
          <w:rFonts w:ascii="SimHei" w:eastAsia="SimHei" w:hAnsi="SimHe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5D346" wp14:editId="46E224CC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2331720" cy="41148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0DFB7" w14:textId="77777777" w:rsidR="000C004F" w:rsidRPr="006D17F5" w:rsidRDefault="000C004F" w:rsidP="008F60F7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6D17F5">
                              <w:rPr>
                                <w:rFonts w:cs="SimSun" w:hint="eastAsia"/>
                                <w:b/>
                                <w:bCs/>
                                <w:color w:val="C45911" w:themeColor="accent2" w:themeShade="BF"/>
                                <w:kern w:val="0"/>
                                <w:sz w:val="24"/>
                                <w:szCs w:val="24"/>
                              </w:rPr>
                              <w:t>扫码关注公众号“富士康招募”</w:t>
                            </w:r>
                          </w:p>
                          <w:p w14:paraId="1ED28608" w14:textId="77777777" w:rsidR="000C004F" w:rsidRPr="000C004F" w:rsidRDefault="000C004F" w:rsidP="008F60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F5D346" id="矩形 9" o:spid="_x0000_s1026" style="position:absolute;left:0;text-align:left;margin-left:0;margin-top:14.85pt;width:183.6pt;height:3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" filled="f" stroked="f" strokeweight="1pt">
                <v:textbox>
                  <w:txbxContent>
                    <w:p w14:paraId="1A00DFB7" w14:textId="77777777" w:rsidR="000C004F" w:rsidRPr="006D17F5" w:rsidRDefault="000C004F" w:rsidP="008F60F7">
                      <w:pPr>
                        <w:ind w:firstLine="0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proofErr w:type="gramStart"/>
                      <w:r w:rsidRPr="006D17F5">
                        <w:rPr>
                          <w:rFonts w:cs="宋体" w:hint="eastAsia"/>
                          <w:b/>
                          <w:bCs/>
                          <w:color w:val="C45911" w:themeColor="accent2" w:themeShade="BF"/>
                          <w:kern w:val="0"/>
                          <w:sz w:val="24"/>
                          <w:szCs w:val="24"/>
                        </w:rPr>
                        <w:t>扫码关注</w:t>
                      </w:r>
                      <w:proofErr w:type="gramEnd"/>
                      <w:r w:rsidRPr="006D17F5">
                        <w:rPr>
                          <w:rFonts w:cs="宋体" w:hint="eastAsia"/>
                          <w:b/>
                          <w:bCs/>
                          <w:color w:val="C45911" w:themeColor="accent2" w:themeShade="BF"/>
                          <w:kern w:val="0"/>
                          <w:sz w:val="24"/>
                          <w:szCs w:val="24"/>
                        </w:rPr>
                        <w:t>公众号“富士康招募”</w:t>
                      </w:r>
                    </w:p>
                    <w:p w14:paraId="1ED28608" w14:textId="77777777" w:rsidR="000C004F" w:rsidRPr="000C004F" w:rsidRDefault="000C004F" w:rsidP="008F60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4D506C" w14:textId="5C5F6538" w:rsidR="008F60F7" w:rsidRDefault="008F60F7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7C025A6B" w14:textId="5AB1F2CC" w:rsidR="004222A2" w:rsidRPr="00D62A6D" w:rsidRDefault="004222A2" w:rsidP="000C004F">
      <w:pPr>
        <w:widowControl/>
        <w:adjustRightInd w:val="0"/>
        <w:spacing w:line="360" w:lineRule="atLeast"/>
        <w:jc w:val="center"/>
        <w:textAlignment w:val="baseline"/>
        <w:rPr>
          <w:rFonts w:ascii="SimHei" w:eastAsia="SimHei" w:hAnsi="SimHei" w:cs="Arial"/>
          <w:color w:val="000000" w:themeColor="text1"/>
          <w:kern w:val="0"/>
          <w:sz w:val="24"/>
          <w:szCs w:val="24"/>
        </w:rPr>
      </w:pPr>
    </w:p>
    <w:p w14:paraId="0153B216" w14:textId="5D6E168A" w:rsidR="00C93527" w:rsidRPr="00320972" w:rsidRDefault="00C93527" w:rsidP="00FE5899">
      <w:pPr>
        <w:widowControl/>
        <w:spacing w:line="276" w:lineRule="auto"/>
        <w:ind w:firstLine="0"/>
        <w:jc w:val="left"/>
        <w:rPr>
          <w:rFonts w:ascii="SimHei" w:eastAsia="SimHei" w:hAnsi="SimHei" w:cs="Arial"/>
          <w:b/>
          <w:color w:val="C45911" w:themeColor="accent2" w:themeShade="BF"/>
          <w:kern w:val="0"/>
          <w:sz w:val="24"/>
          <w:szCs w:val="24"/>
        </w:rPr>
      </w:pPr>
      <w:r w:rsidRPr="00320972">
        <w:rPr>
          <w:rFonts w:ascii="SimHei" w:eastAsia="SimHei" w:hAnsi="SimHei" w:cs="Arial"/>
          <w:b/>
          <w:color w:val="C45911" w:themeColor="accent2" w:themeShade="BF"/>
          <w:kern w:val="0"/>
          <w:sz w:val="24"/>
          <w:szCs w:val="24"/>
        </w:rPr>
        <w:t>温馨提示：</w:t>
      </w:r>
    </w:p>
    <w:p w14:paraId="02E3A92C" w14:textId="0D4883E1" w:rsidR="00D0217B" w:rsidRPr="004641C7" w:rsidRDefault="00D0217B" w:rsidP="00E2351B">
      <w:pPr>
        <w:pStyle w:val="affb"/>
        <w:numPr>
          <w:ilvl w:val="0"/>
          <w:numId w:val="27"/>
        </w:numPr>
        <w:spacing w:line="400" w:lineRule="exact"/>
        <w:rPr>
          <w:rFonts w:ascii="SimHei" w:eastAsia="SimHei" w:hAnsi="SimHei" w:cs="Arial"/>
          <w:bCs/>
          <w:color w:val="C45911" w:themeColor="accent2" w:themeShade="BF"/>
          <w:sz w:val="24"/>
          <w:szCs w:val="24"/>
        </w:rPr>
      </w:pPr>
      <w:r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提前网申并及时完成线上职业</w:t>
      </w:r>
      <w:r w:rsidR="00DF5CD1" w:rsidRPr="004641C7">
        <w:rPr>
          <w:rFonts w:ascii="SimHei" w:eastAsia="SimHei" w:hAnsi="SimHei" w:cs="Arial" w:hint="eastAsia"/>
          <w:bCs/>
          <w:color w:val="000000" w:themeColor="text1"/>
          <w:sz w:val="24"/>
          <w:szCs w:val="24"/>
        </w:rPr>
        <w:t>风险及个性</w:t>
      </w:r>
      <w:r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测评</w:t>
      </w:r>
      <w:r w:rsidR="00DF5CD1" w:rsidRPr="004641C7">
        <w:rPr>
          <w:rFonts w:ascii="SimHei" w:eastAsia="SimHei" w:hAnsi="SimHei" w:cs="Arial" w:hint="eastAsia"/>
          <w:bCs/>
          <w:color w:val="000000" w:themeColor="text1"/>
          <w:sz w:val="24"/>
          <w:szCs w:val="24"/>
        </w:rPr>
        <w:t>有更大几率</w:t>
      </w:r>
      <w:r w:rsidR="00F75168"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收到笔试通知及进入后续</w:t>
      </w:r>
      <w:r w:rsidR="00DF5CD1" w:rsidRPr="004641C7">
        <w:rPr>
          <w:rFonts w:ascii="SimHei" w:eastAsia="SimHei" w:hAnsi="SimHei" w:cs="Arial" w:hint="eastAsia"/>
          <w:bCs/>
          <w:color w:val="000000" w:themeColor="text1"/>
          <w:sz w:val="24"/>
          <w:szCs w:val="24"/>
        </w:rPr>
        <w:t>面试环节</w:t>
      </w:r>
    </w:p>
    <w:p w14:paraId="72DDB2C8" w14:textId="11607D3F" w:rsidR="00C93527" w:rsidRPr="004641C7" w:rsidRDefault="00C93527" w:rsidP="00E2351B">
      <w:pPr>
        <w:pStyle w:val="affb"/>
        <w:numPr>
          <w:ilvl w:val="0"/>
          <w:numId w:val="27"/>
        </w:numPr>
        <w:spacing w:line="400" w:lineRule="exact"/>
        <w:rPr>
          <w:rFonts w:ascii="SimHei" w:eastAsia="SimHei" w:hAnsi="SimHei" w:cs="Arial"/>
          <w:bCs/>
          <w:color w:val="000000" w:themeColor="text1"/>
          <w:kern w:val="0"/>
          <w:sz w:val="24"/>
          <w:szCs w:val="24"/>
        </w:rPr>
      </w:pPr>
      <w:r w:rsidRPr="004641C7">
        <w:rPr>
          <w:rFonts w:ascii="SimHei" w:eastAsia="SimHei" w:hAnsi="SimHei" w:cs="Arial"/>
          <w:bCs/>
          <w:color w:val="000000" w:themeColor="text1"/>
          <w:kern w:val="0"/>
          <w:sz w:val="24"/>
          <w:szCs w:val="24"/>
        </w:rPr>
        <w:t>每人能申请</w:t>
      </w:r>
      <w:r w:rsidR="00195066" w:rsidRPr="004641C7">
        <w:rPr>
          <w:rFonts w:ascii="SimHei" w:eastAsia="SimHei" w:hAnsi="SimHei" w:cs="Arial"/>
          <w:bCs/>
          <w:color w:val="C45911" w:themeColor="accent2" w:themeShade="BF"/>
          <w:kern w:val="0"/>
          <w:sz w:val="24"/>
          <w:szCs w:val="24"/>
        </w:rPr>
        <w:t>2</w:t>
      </w:r>
      <w:r w:rsidRPr="004641C7">
        <w:rPr>
          <w:rFonts w:ascii="SimHei" w:eastAsia="SimHei" w:hAnsi="SimHei" w:cs="Arial"/>
          <w:bCs/>
          <w:color w:val="C45911" w:themeColor="accent2" w:themeShade="BF"/>
          <w:kern w:val="0"/>
          <w:sz w:val="24"/>
          <w:szCs w:val="24"/>
        </w:rPr>
        <w:t>个</w:t>
      </w:r>
      <w:r w:rsidRPr="004641C7">
        <w:rPr>
          <w:rFonts w:ascii="SimHei" w:eastAsia="SimHei" w:hAnsi="SimHei" w:cs="Arial"/>
          <w:bCs/>
          <w:color w:val="000000" w:themeColor="text1"/>
          <w:kern w:val="0"/>
          <w:sz w:val="24"/>
          <w:szCs w:val="24"/>
        </w:rPr>
        <w:t>职位，</w:t>
      </w:r>
      <w:r w:rsidR="00195066"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请注意职位选择的顺序</w:t>
      </w:r>
      <w:r w:rsidR="004641C7" w:rsidRPr="00320972">
        <w:rPr>
          <w:rFonts w:ascii="SimHei" w:eastAsia="SimHei" w:hAnsi="SimHei" w:cs="Arial"/>
          <w:b/>
          <w:color w:val="000000" w:themeColor="text1"/>
          <w:sz w:val="24"/>
          <w:szCs w:val="24"/>
        </w:rPr>
        <w:t>(</w:t>
      </w:r>
      <w:r w:rsidR="00BE15AA" w:rsidRPr="00320972">
        <w:rPr>
          <w:rFonts w:ascii="SimHei" w:eastAsia="SimHei" w:hAnsi="SimHei" w:cs="Arial"/>
          <w:b/>
          <w:color w:val="000000" w:themeColor="text1"/>
          <w:kern w:val="0"/>
          <w:sz w:val="24"/>
          <w:szCs w:val="24"/>
        </w:rPr>
        <w:t>笔试前可调整志愿，笔试后不可调整</w:t>
      </w:r>
      <w:r w:rsidR="004641C7" w:rsidRPr="00320972">
        <w:rPr>
          <w:rFonts w:ascii="SimHei" w:eastAsia="SimHei" w:hAnsi="SimHei" w:cs="Arial"/>
          <w:b/>
          <w:color w:val="000000" w:themeColor="text1"/>
          <w:kern w:val="0"/>
          <w:sz w:val="24"/>
          <w:szCs w:val="24"/>
        </w:rPr>
        <w:t>)</w:t>
      </w:r>
    </w:p>
    <w:p w14:paraId="03752F52" w14:textId="752AC78C" w:rsidR="00C50B17" w:rsidRPr="004641C7" w:rsidRDefault="00195066" w:rsidP="00E2351B">
      <w:pPr>
        <w:pStyle w:val="affb"/>
        <w:numPr>
          <w:ilvl w:val="0"/>
          <w:numId w:val="27"/>
        </w:numPr>
        <w:spacing w:line="400" w:lineRule="exact"/>
        <w:rPr>
          <w:rFonts w:ascii="SimHei" w:eastAsia="SimHei" w:hAnsi="SimHei" w:cs="Arial"/>
          <w:bCs/>
          <w:color w:val="000000" w:themeColor="text1"/>
          <w:sz w:val="24"/>
          <w:szCs w:val="24"/>
        </w:rPr>
      </w:pPr>
      <w:r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笔试为</w:t>
      </w:r>
      <w:r w:rsidR="00F75168"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逻辑、</w:t>
      </w:r>
      <w:r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英语</w:t>
      </w:r>
      <w:r w:rsidR="00F75168"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、职业风险</w:t>
      </w:r>
      <w:r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测评</w:t>
      </w:r>
      <w:r w:rsidR="00F75168"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三个部分</w:t>
      </w:r>
      <w:r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，采用</w:t>
      </w:r>
      <w:r w:rsidRPr="00320972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手机线上考试</w:t>
      </w:r>
      <w:r w:rsidRPr="004641C7">
        <w:rPr>
          <w:rFonts w:ascii="SimHei" w:eastAsia="SimHei" w:hAnsi="SimHei" w:cs="Arial"/>
          <w:bCs/>
          <w:color w:val="000000" w:themeColor="text1"/>
          <w:sz w:val="24"/>
          <w:szCs w:val="24"/>
        </w:rPr>
        <w:t>，请准备好电量充沛的手机</w:t>
      </w:r>
    </w:p>
    <w:p w14:paraId="737F3D1B" w14:textId="77777777" w:rsidR="00C50B17" w:rsidRPr="00D62A6D" w:rsidRDefault="00C50B17" w:rsidP="00E2351B">
      <w:pPr>
        <w:spacing w:line="280" w:lineRule="exact"/>
        <w:rPr>
          <w:rFonts w:ascii="SimHei" w:eastAsia="SimHei" w:hAnsi="SimHei" w:cs="Arial"/>
          <w:color w:val="000000" w:themeColor="text1"/>
          <w:sz w:val="24"/>
          <w:szCs w:val="24"/>
        </w:rPr>
      </w:pPr>
    </w:p>
    <w:p w14:paraId="73583156" w14:textId="77777777" w:rsidR="00A73E3B" w:rsidRPr="00D62A6D" w:rsidRDefault="00E76132" w:rsidP="00FE5899">
      <w:pPr>
        <w:spacing w:line="240" w:lineRule="auto"/>
        <w:ind w:firstLine="0"/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</w:pPr>
      <w:r w:rsidRPr="00D62A6D">
        <w:rPr>
          <w:rFonts w:ascii="SimHei" w:eastAsia="SimHei" w:hAnsi="SimHei" w:cs="Arial"/>
          <w:b/>
          <w:color w:val="2E74B5" w:themeColor="accent1" w:themeShade="BF"/>
          <w:sz w:val="36"/>
          <w:szCs w:val="36"/>
        </w:rPr>
        <w:t>招聘咨询方式</w:t>
      </w:r>
    </w:p>
    <w:p w14:paraId="1969AC40" w14:textId="03EB502B" w:rsidR="00A73E3B" w:rsidRPr="00D62A6D" w:rsidRDefault="00E76132" w:rsidP="00E2351B">
      <w:pPr>
        <w:spacing w:line="400" w:lineRule="exact"/>
        <w:ind w:firstLine="0"/>
        <w:rPr>
          <w:rFonts w:ascii="SimHei" w:eastAsia="SimHei" w:hAnsi="SimHei" w:cs="Arial"/>
          <w:bCs/>
          <w:color w:val="000000" w:themeColor="text1"/>
          <w:sz w:val="24"/>
          <w:szCs w:val="24"/>
        </w:rPr>
      </w:pPr>
      <w:r w:rsidRPr="00027982">
        <w:rPr>
          <w:rFonts w:ascii="SimHei" w:eastAsia="SimHei" w:hAnsi="SimHei" w:cs="Arial"/>
          <w:b/>
          <w:color w:val="C45911" w:themeColor="accent2" w:themeShade="BF"/>
          <w:sz w:val="24"/>
          <w:szCs w:val="24"/>
        </w:rPr>
        <w:t>咨询电话：</w:t>
      </w:r>
      <w:r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>周先生</w:t>
      </w:r>
      <w:r w:rsidR="0094433A"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 xml:space="preserve"> </w:t>
      </w:r>
      <w:r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>0755-28129588</w:t>
      </w:r>
      <w:r w:rsidR="0094433A" w:rsidRPr="00D62A6D">
        <w:rPr>
          <w:rFonts w:ascii="SimHei" w:eastAsia="SimHei" w:hAnsi="SimHei" w:cs="Arial" w:hint="eastAsia"/>
          <w:bCs/>
          <w:color w:val="000000" w:themeColor="text1"/>
          <w:sz w:val="24"/>
          <w:szCs w:val="24"/>
        </w:rPr>
        <w:t>转</w:t>
      </w:r>
      <w:r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>73964        李女士</w:t>
      </w:r>
      <w:r w:rsidR="0094433A"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 xml:space="preserve"> </w:t>
      </w:r>
      <w:r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>0755-28129588</w:t>
      </w:r>
      <w:r w:rsidR="0094433A" w:rsidRPr="00D62A6D">
        <w:rPr>
          <w:rFonts w:ascii="SimHei" w:eastAsia="SimHei" w:hAnsi="SimHei" w:cs="Arial" w:hint="eastAsia"/>
          <w:bCs/>
          <w:color w:val="000000" w:themeColor="text1"/>
          <w:sz w:val="24"/>
          <w:szCs w:val="24"/>
        </w:rPr>
        <w:t>转</w:t>
      </w:r>
      <w:r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>77107</w:t>
      </w:r>
    </w:p>
    <w:p w14:paraId="0601DE68" w14:textId="35966AD0" w:rsidR="00A73E3B" w:rsidRPr="00D62A6D" w:rsidRDefault="004E1365" w:rsidP="00E2351B">
      <w:pPr>
        <w:spacing w:line="400" w:lineRule="exact"/>
        <w:ind w:firstLine="0"/>
        <w:rPr>
          <w:rFonts w:ascii="SimHei" w:eastAsia="SimHei" w:hAnsi="SimHei" w:cs="Arial"/>
          <w:bCs/>
          <w:color w:val="C45911" w:themeColor="accent2" w:themeShade="BF"/>
          <w:sz w:val="24"/>
          <w:szCs w:val="24"/>
        </w:rPr>
      </w:pPr>
      <w:r w:rsidRPr="00027982">
        <w:rPr>
          <w:rFonts w:ascii="SimHei" w:eastAsia="SimHei" w:hAnsi="SimHei" w:cs="Arial" w:hint="eastAsia"/>
          <w:b/>
          <w:color w:val="C45911" w:themeColor="accent2" w:themeShade="BF"/>
          <w:sz w:val="24"/>
          <w:szCs w:val="24"/>
        </w:rPr>
        <w:t>联系邮箱</w:t>
      </w:r>
      <w:r w:rsidR="0094433A" w:rsidRPr="00027982">
        <w:rPr>
          <w:rFonts w:ascii="SimHei" w:eastAsia="SimHei" w:hAnsi="SimHei" w:cs="Arial" w:hint="eastAsia"/>
          <w:b/>
          <w:color w:val="C45911" w:themeColor="accent2" w:themeShade="BF"/>
          <w:sz w:val="24"/>
          <w:szCs w:val="24"/>
        </w:rPr>
        <w:t>：</w:t>
      </w:r>
      <w:r w:rsidR="00C765EE"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>lance.zhouxin@foxmail.com</w:t>
      </w:r>
      <w:r w:rsidR="0094433A"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 xml:space="preserve"> </w:t>
      </w:r>
      <w:r w:rsidR="00927537"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>/</w:t>
      </w:r>
      <w:r w:rsidR="0094433A"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 xml:space="preserve"> </w:t>
      </w:r>
      <w:r w:rsidR="00E76132" w:rsidRPr="00D62A6D">
        <w:rPr>
          <w:rFonts w:ascii="SimHei" w:eastAsia="SimHei" w:hAnsi="SimHei" w:cs="Arial"/>
          <w:bCs/>
          <w:color w:val="000000" w:themeColor="text1"/>
          <w:sz w:val="24"/>
          <w:szCs w:val="24"/>
        </w:rPr>
        <w:t>lynn.liyan@foxmail.com</w:t>
      </w:r>
    </w:p>
    <w:sectPr w:rsidR="00A73E3B" w:rsidRPr="00D62A6D">
      <w:headerReference w:type="default" r:id="rId10"/>
      <w:footerReference w:type="default" r:id="rId11"/>
      <w:pgSz w:w="11906" w:h="16838"/>
      <w:pgMar w:top="567" w:right="567" w:bottom="567" w:left="567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8513E" w14:textId="77777777" w:rsidR="00B24032" w:rsidRDefault="00B24032">
      <w:pPr>
        <w:spacing w:line="240" w:lineRule="auto"/>
      </w:pPr>
      <w:r>
        <w:separator/>
      </w:r>
    </w:p>
  </w:endnote>
  <w:endnote w:type="continuationSeparator" w:id="0">
    <w:p w14:paraId="33DCA891" w14:textId="77777777" w:rsidR="00B24032" w:rsidRDefault="00B24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1D20" w14:textId="77777777" w:rsidR="00A73E3B" w:rsidRDefault="00E76132">
    <w:pPr>
      <w:pStyle w:val="afb"/>
      <w:spacing w:line="240" w:lineRule="exact"/>
      <w:ind w:firstLine="0"/>
      <w:rPr>
        <w:color w:val="002060"/>
        <w:sz w:val="16"/>
      </w:rPr>
    </w:pPr>
    <w:r>
      <w:rPr>
        <w:noProof/>
        <w:color w:val="002060"/>
        <w:sz w:val="16"/>
      </w:rPr>
      <w:drawing>
        <wp:anchor distT="0" distB="0" distL="114300" distR="114300" simplePos="0" relativeHeight="251659264" behindDoc="0" locked="0" layoutInCell="1" allowOverlap="1" wp14:anchorId="50A1F71A" wp14:editId="6317697F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979930" cy="167005"/>
          <wp:effectExtent l="0" t="0" r="1270" b="4445"/>
          <wp:wrapNone/>
          <wp:docPr id="47" name="图片 47" descr="C:\Users\Lance\Desktop\手提袋-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47" descr="C:\Users\Lance\Desktop\手提袋-字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30" cy="1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B9F78" w14:textId="77777777" w:rsidR="00B24032" w:rsidRDefault="00B24032">
      <w:pPr>
        <w:spacing w:line="240" w:lineRule="auto"/>
      </w:pPr>
      <w:r>
        <w:separator/>
      </w:r>
    </w:p>
  </w:footnote>
  <w:footnote w:type="continuationSeparator" w:id="0">
    <w:p w14:paraId="2D020758" w14:textId="77777777" w:rsidR="00B24032" w:rsidRDefault="00B24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88B5D" w14:textId="348E1FE5" w:rsidR="00A73E3B" w:rsidRDefault="002E532B">
    <w:pPr>
      <w:ind w:left="420" w:firstLine="0"/>
      <w:rPr>
        <w:lang w:val="en-GB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B6C4489" wp14:editId="2BA126DE">
          <wp:simplePos x="0" y="0"/>
          <wp:positionH relativeFrom="margin">
            <wp:posOffset>5727065</wp:posOffset>
          </wp:positionH>
          <wp:positionV relativeFrom="paragraph">
            <wp:posOffset>-43327</wp:posOffset>
          </wp:positionV>
          <wp:extent cx="1113692" cy="278629"/>
          <wp:effectExtent l="0" t="0" r="0" b="762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692" cy="278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2D6">
      <w:rPr>
        <w:noProof/>
      </w:rPr>
      <w:drawing>
        <wp:anchor distT="0" distB="0" distL="114300" distR="114300" simplePos="0" relativeHeight="251660288" behindDoc="0" locked="0" layoutInCell="1" allowOverlap="1" wp14:anchorId="2423B3D8" wp14:editId="34B52BD9">
          <wp:simplePos x="0" y="0"/>
          <wp:positionH relativeFrom="margin">
            <wp:align>left</wp:align>
          </wp:positionH>
          <wp:positionV relativeFrom="paragraph">
            <wp:posOffset>-27305</wp:posOffset>
          </wp:positionV>
          <wp:extent cx="1080000" cy="317799"/>
          <wp:effectExtent l="0" t="0" r="635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17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35DA7"/>
    <w:multiLevelType w:val="multilevel"/>
    <w:tmpl w:val="00335DA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2532A17"/>
    <w:multiLevelType w:val="hybridMultilevel"/>
    <w:tmpl w:val="967ED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A41851"/>
    <w:multiLevelType w:val="multilevel"/>
    <w:tmpl w:val="14A418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C1B6098"/>
    <w:multiLevelType w:val="hybridMultilevel"/>
    <w:tmpl w:val="F106335E"/>
    <w:lvl w:ilvl="0" w:tplc="8A32027E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254D467A"/>
    <w:multiLevelType w:val="multilevel"/>
    <w:tmpl w:val="254D467A"/>
    <w:lvl w:ilvl="0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2A8E"/>
    <w:multiLevelType w:val="hybridMultilevel"/>
    <w:tmpl w:val="60F65B54"/>
    <w:lvl w:ilvl="0" w:tplc="0B3C6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b/>
        <w:bCs/>
        <w:color w:val="C45911" w:themeColor="accent2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A664B02"/>
    <w:multiLevelType w:val="hybridMultilevel"/>
    <w:tmpl w:val="00FAEB60"/>
    <w:lvl w:ilvl="0" w:tplc="8A32027E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3EEC2622"/>
    <w:multiLevelType w:val="hybridMultilevel"/>
    <w:tmpl w:val="E20205DE"/>
    <w:lvl w:ilvl="0" w:tplc="58681FA4">
      <w:start w:val="1"/>
      <w:numFmt w:val="bullet"/>
      <w:lvlText w:val=""/>
      <w:lvlJc w:val="left"/>
      <w:pPr>
        <w:ind w:left="780" w:hanging="42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>
    <w:nsid w:val="41883C7A"/>
    <w:multiLevelType w:val="hybridMultilevel"/>
    <w:tmpl w:val="D8C6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3100D6"/>
    <w:multiLevelType w:val="hybridMultilevel"/>
    <w:tmpl w:val="D0C0DB24"/>
    <w:lvl w:ilvl="0" w:tplc="8A32027E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E44569C"/>
    <w:multiLevelType w:val="multilevel"/>
    <w:tmpl w:val="159EB4FC"/>
    <w:lvl w:ilvl="0">
      <w:start w:val="1"/>
      <w:numFmt w:val="bullet"/>
      <w:lvlText w:val=""/>
      <w:lvlJc w:val="left"/>
      <w:pPr>
        <w:ind w:left="1130" w:hanging="420"/>
      </w:pPr>
      <w:rPr>
        <w:rFonts w:ascii="Wingdings" w:hAnsi="Wingdings" w:hint="default"/>
        <w:color w:val="5B9BD5" w:themeColor="accent1"/>
      </w:rPr>
    </w:lvl>
    <w:lvl w:ilvl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1">
    <w:nsid w:val="524615F0"/>
    <w:multiLevelType w:val="hybridMultilevel"/>
    <w:tmpl w:val="68C6DBE6"/>
    <w:lvl w:ilvl="0" w:tplc="A092A74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color w:val="C45911" w:themeColor="accent2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85C0D14"/>
    <w:multiLevelType w:val="hybridMultilevel"/>
    <w:tmpl w:val="C1CA18BE"/>
    <w:lvl w:ilvl="0" w:tplc="CD220968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88A7842"/>
    <w:multiLevelType w:val="multilevel"/>
    <w:tmpl w:val="588A7842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591D05AF"/>
    <w:multiLevelType w:val="hybridMultilevel"/>
    <w:tmpl w:val="87E4B542"/>
    <w:lvl w:ilvl="0" w:tplc="8A320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E313E93"/>
    <w:multiLevelType w:val="hybridMultilevel"/>
    <w:tmpl w:val="9B5EDC28"/>
    <w:lvl w:ilvl="0" w:tplc="925EB502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b/>
        <w:bCs/>
        <w:color w:val="C45911" w:themeColor="accent2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95665DB"/>
    <w:multiLevelType w:val="hybridMultilevel"/>
    <w:tmpl w:val="96A018F4"/>
    <w:lvl w:ilvl="0" w:tplc="8A32027E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  <w:color w:val="5B9BD5" w:themeColor="accent1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>
    <w:nsid w:val="6D3846CF"/>
    <w:multiLevelType w:val="hybridMultilevel"/>
    <w:tmpl w:val="85EAD8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3"/>
  </w:num>
  <w:num w:numId="13">
    <w:abstractNumId w:val="10"/>
  </w:num>
  <w:num w:numId="14">
    <w:abstractNumId w:val="20"/>
  </w:num>
  <w:num w:numId="15">
    <w:abstractNumId w:val="11"/>
  </w:num>
  <w:num w:numId="16">
    <w:abstractNumId w:val="18"/>
  </w:num>
  <w:num w:numId="17">
    <w:abstractNumId w:val="19"/>
  </w:num>
  <w:num w:numId="18">
    <w:abstractNumId w:val="26"/>
  </w:num>
  <w:num w:numId="19">
    <w:abstractNumId w:val="27"/>
  </w:num>
  <w:num w:numId="20">
    <w:abstractNumId w:val="13"/>
  </w:num>
  <w:num w:numId="21">
    <w:abstractNumId w:val="24"/>
  </w:num>
  <w:num w:numId="22">
    <w:abstractNumId w:val="12"/>
  </w:num>
  <w:num w:numId="23">
    <w:abstractNumId w:val="16"/>
  </w:num>
  <w:num w:numId="24">
    <w:abstractNumId w:val="17"/>
  </w:num>
  <w:num w:numId="25">
    <w:abstractNumId w:val="21"/>
  </w:num>
  <w:num w:numId="26">
    <w:abstractNumId w:val="22"/>
  </w:num>
  <w:num w:numId="27">
    <w:abstractNumId w:val="2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B7"/>
    <w:rsid w:val="00003083"/>
    <w:rsid w:val="000033A7"/>
    <w:rsid w:val="00006C58"/>
    <w:rsid w:val="000116B1"/>
    <w:rsid w:val="00011AEC"/>
    <w:rsid w:val="00011C39"/>
    <w:rsid w:val="00013408"/>
    <w:rsid w:val="0001458E"/>
    <w:rsid w:val="00017953"/>
    <w:rsid w:val="0002039D"/>
    <w:rsid w:val="000215E1"/>
    <w:rsid w:val="00022F7D"/>
    <w:rsid w:val="00024B49"/>
    <w:rsid w:val="0002558E"/>
    <w:rsid w:val="00027982"/>
    <w:rsid w:val="00031254"/>
    <w:rsid w:val="00032522"/>
    <w:rsid w:val="00036844"/>
    <w:rsid w:val="0003691C"/>
    <w:rsid w:val="000369B9"/>
    <w:rsid w:val="00037D65"/>
    <w:rsid w:val="00046465"/>
    <w:rsid w:val="00047270"/>
    <w:rsid w:val="00053544"/>
    <w:rsid w:val="000540C8"/>
    <w:rsid w:val="00062DB6"/>
    <w:rsid w:val="0006462B"/>
    <w:rsid w:val="00065BA5"/>
    <w:rsid w:val="00067342"/>
    <w:rsid w:val="00067788"/>
    <w:rsid w:val="00067ECC"/>
    <w:rsid w:val="000731F7"/>
    <w:rsid w:val="0007404A"/>
    <w:rsid w:val="000743DA"/>
    <w:rsid w:val="000755D6"/>
    <w:rsid w:val="000756FD"/>
    <w:rsid w:val="00080930"/>
    <w:rsid w:val="000823E1"/>
    <w:rsid w:val="000826C0"/>
    <w:rsid w:val="00084550"/>
    <w:rsid w:val="000851D4"/>
    <w:rsid w:val="000876E0"/>
    <w:rsid w:val="00090103"/>
    <w:rsid w:val="00094382"/>
    <w:rsid w:val="00094611"/>
    <w:rsid w:val="00095935"/>
    <w:rsid w:val="00096968"/>
    <w:rsid w:val="00097336"/>
    <w:rsid w:val="000A0E70"/>
    <w:rsid w:val="000A5AF9"/>
    <w:rsid w:val="000B188E"/>
    <w:rsid w:val="000B2C31"/>
    <w:rsid w:val="000B574A"/>
    <w:rsid w:val="000B65E5"/>
    <w:rsid w:val="000C004F"/>
    <w:rsid w:val="000C4515"/>
    <w:rsid w:val="000D4267"/>
    <w:rsid w:val="000E0113"/>
    <w:rsid w:val="000E117B"/>
    <w:rsid w:val="000E1C19"/>
    <w:rsid w:val="000E2538"/>
    <w:rsid w:val="000E4088"/>
    <w:rsid w:val="000E5248"/>
    <w:rsid w:val="000E6526"/>
    <w:rsid w:val="000F2768"/>
    <w:rsid w:val="000F747A"/>
    <w:rsid w:val="000F7C8B"/>
    <w:rsid w:val="00101CF4"/>
    <w:rsid w:val="001020C6"/>
    <w:rsid w:val="00104367"/>
    <w:rsid w:val="00107DBF"/>
    <w:rsid w:val="0011127E"/>
    <w:rsid w:val="00115A7D"/>
    <w:rsid w:val="00122C45"/>
    <w:rsid w:val="001239F6"/>
    <w:rsid w:val="00124E5C"/>
    <w:rsid w:val="0012534B"/>
    <w:rsid w:val="00125A86"/>
    <w:rsid w:val="00126449"/>
    <w:rsid w:val="0012694E"/>
    <w:rsid w:val="00133269"/>
    <w:rsid w:val="00133848"/>
    <w:rsid w:val="00134EA8"/>
    <w:rsid w:val="00137607"/>
    <w:rsid w:val="0014222B"/>
    <w:rsid w:val="00144160"/>
    <w:rsid w:val="001441BE"/>
    <w:rsid w:val="0014652F"/>
    <w:rsid w:val="00147160"/>
    <w:rsid w:val="00150C2B"/>
    <w:rsid w:val="00150CD8"/>
    <w:rsid w:val="00153C0A"/>
    <w:rsid w:val="00156A48"/>
    <w:rsid w:val="001579DC"/>
    <w:rsid w:val="00160108"/>
    <w:rsid w:val="001606D4"/>
    <w:rsid w:val="001610B4"/>
    <w:rsid w:val="00163816"/>
    <w:rsid w:val="00163C73"/>
    <w:rsid w:val="00164E90"/>
    <w:rsid w:val="001667AA"/>
    <w:rsid w:val="001670C9"/>
    <w:rsid w:val="001705B2"/>
    <w:rsid w:val="001706C4"/>
    <w:rsid w:val="00170CA6"/>
    <w:rsid w:val="00171118"/>
    <w:rsid w:val="00172BD8"/>
    <w:rsid w:val="001739FD"/>
    <w:rsid w:val="00175BAC"/>
    <w:rsid w:val="001764A6"/>
    <w:rsid w:val="001810B3"/>
    <w:rsid w:val="00181984"/>
    <w:rsid w:val="00184CE0"/>
    <w:rsid w:val="0018608E"/>
    <w:rsid w:val="00187171"/>
    <w:rsid w:val="0018785E"/>
    <w:rsid w:val="001905D8"/>
    <w:rsid w:val="00191745"/>
    <w:rsid w:val="00193640"/>
    <w:rsid w:val="00195066"/>
    <w:rsid w:val="00195905"/>
    <w:rsid w:val="001A1B5C"/>
    <w:rsid w:val="001A2AA7"/>
    <w:rsid w:val="001A6C26"/>
    <w:rsid w:val="001A753E"/>
    <w:rsid w:val="001B1350"/>
    <w:rsid w:val="001B5A8F"/>
    <w:rsid w:val="001B6153"/>
    <w:rsid w:val="001C1593"/>
    <w:rsid w:val="001C3722"/>
    <w:rsid w:val="001C45D3"/>
    <w:rsid w:val="001C5D2D"/>
    <w:rsid w:val="001C680D"/>
    <w:rsid w:val="001C7333"/>
    <w:rsid w:val="001D0E25"/>
    <w:rsid w:val="001D125E"/>
    <w:rsid w:val="001E291D"/>
    <w:rsid w:val="001E4035"/>
    <w:rsid w:val="001E4217"/>
    <w:rsid w:val="001E75C6"/>
    <w:rsid w:val="001E7FE8"/>
    <w:rsid w:val="001F07AE"/>
    <w:rsid w:val="001F0B08"/>
    <w:rsid w:val="001F0DDC"/>
    <w:rsid w:val="001F118C"/>
    <w:rsid w:val="001F1C3B"/>
    <w:rsid w:val="001F40D4"/>
    <w:rsid w:val="001F7D46"/>
    <w:rsid w:val="00201A29"/>
    <w:rsid w:val="0020371F"/>
    <w:rsid w:val="0020497F"/>
    <w:rsid w:val="00204C90"/>
    <w:rsid w:val="0021003A"/>
    <w:rsid w:val="00210C22"/>
    <w:rsid w:val="0021300E"/>
    <w:rsid w:val="00215B64"/>
    <w:rsid w:val="00216243"/>
    <w:rsid w:val="002171A1"/>
    <w:rsid w:val="00220BE5"/>
    <w:rsid w:val="0022108E"/>
    <w:rsid w:val="002213FF"/>
    <w:rsid w:val="00221921"/>
    <w:rsid w:val="0022302A"/>
    <w:rsid w:val="00224866"/>
    <w:rsid w:val="00226B5A"/>
    <w:rsid w:val="00227B09"/>
    <w:rsid w:val="0023028B"/>
    <w:rsid w:val="0023036C"/>
    <w:rsid w:val="00234625"/>
    <w:rsid w:val="00235BE5"/>
    <w:rsid w:val="00235D47"/>
    <w:rsid w:val="00236F3A"/>
    <w:rsid w:val="00237541"/>
    <w:rsid w:val="002431A7"/>
    <w:rsid w:val="002438AE"/>
    <w:rsid w:val="00244172"/>
    <w:rsid w:val="00247BB4"/>
    <w:rsid w:val="002528FF"/>
    <w:rsid w:val="00253227"/>
    <w:rsid w:val="002601D5"/>
    <w:rsid w:val="00260404"/>
    <w:rsid w:val="00263A96"/>
    <w:rsid w:val="00263B1A"/>
    <w:rsid w:val="002651DB"/>
    <w:rsid w:val="00271B3F"/>
    <w:rsid w:val="002723FB"/>
    <w:rsid w:val="00272573"/>
    <w:rsid w:val="00273CA6"/>
    <w:rsid w:val="002763C6"/>
    <w:rsid w:val="0028080C"/>
    <w:rsid w:val="00280E56"/>
    <w:rsid w:val="00281A01"/>
    <w:rsid w:val="00281ECA"/>
    <w:rsid w:val="00286F1D"/>
    <w:rsid w:val="002968A3"/>
    <w:rsid w:val="002A4FAF"/>
    <w:rsid w:val="002A57F0"/>
    <w:rsid w:val="002B175F"/>
    <w:rsid w:val="002B1E6B"/>
    <w:rsid w:val="002B1FF5"/>
    <w:rsid w:val="002B2CDF"/>
    <w:rsid w:val="002B2DB4"/>
    <w:rsid w:val="002B2F9C"/>
    <w:rsid w:val="002B40FA"/>
    <w:rsid w:val="002B53D5"/>
    <w:rsid w:val="002B5861"/>
    <w:rsid w:val="002B59D5"/>
    <w:rsid w:val="002C4DB0"/>
    <w:rsid w:val="002D33C9"/>
    <w:rsid w:val="002D369F"/>
    <w:rsid w:val="002D710F"/>
    <w:rsid w:val="002D7E5B"/>
    <w:rsid w:val="002E1349"/>
    <w:rsid w:val="002E220C"/>
    <w:rsid w:val="002E2246"/>
    <w:rsid w:val="002E2709"/>
    <w:rsid w:val="002E2CB8"/>
    <w:rsid w:val="002E532B"/>
    <w:rsid w:val="002E5B0A"/>
    <w:rsid w:val="002E6CA0"/>
    <w:rsid w:val="002F5899"/>
    <w:rsid w:val="002F6770"/>
    <w:rsid w:val="002F6964"/>
    <w:rsid w:val="002F7F6F"/>
    <w:rsid w:val="00300953"/>
    <w:rsid w:val="0030251F"/>
    <w:rsid w:val="0030363D"/>
    <w:rsid w:val="0030663F"/>
    <w:rsid w:val="00306E80"/>
    <w:rsid w:val="00307342"/>
    <w:rsid w:val="003105A7"/>
    <w:rsid w:val="0031085D"/>
    <w:rsid w:val="003136EB"/>
    <w:rsid w:val="00315194"/>
    <w:rsid w:val="00315580"/>
    <w:rsid w:val="003156A1"/>
    <w:rsid w:val="003157F4"/>
    <w:rsid w:val="00317A1A"/>
    <w:rsid w:val="00320362"/>
    <w:rsid w:val="00320972"/>
    <w:rsid w:val="003356CB"/>
    <w:rsid w:val="00335A65"/>
    <w:rsid w:val="003434CE"/>
    <w:rsid w:val="00351E20"/>
    <w:rsid w:val="00351E2C"/>
    <w:rsid w:val="00352823"/>
    <w:rsid w:val="003562F1"/>
    <w:rsid w:val="00356383"/>
    <w:rsid w:val="00361E57"/>
    <w:rsid w:val="00362D12"/>
    <w:rsid w:val="00363BBC"/>
    <w:rsid w:val="00365B23"/>
    <w:rsid w:val="00366250"/>
    <w:rsid w:val="00366D94"/>
    <w:rsid w:val="00367939"/>
    <w:rsid w:val="00373079"/>
    <w:rsid w:val="00374B52"/>
    <w:rsid w:val="003756E1"/>
    <w:rsid w:val="0038255D"/>
    <w:rsid w:val="00382D58"/>
    <w:rsid w:val="003838A6"/>
    <w:rsid w:val="00384613"/>
    <w:rsid w:val="00386D21"/>
    <w:rsid w:val="0039098C"/>
    <w:rsid w:val="003909A6"/>
    <w:rsid w:val="00391152"/>
    <w:rsid w:val="0039333F"/>
    <w:rsid w:val="00397556"/>
    <w:rsid w:val="003A1751"/>
    <w:rsid w:val="003A2995"/>
    <w:rsid w:val="003A3A1A"/>
    <w:rsid w:val="003A6218"/>
    <w:rsid w:val="003A72D6"/>
    <w:rsid w:val="003A7803"/>
    <w:rsid w:val="003B0770"/>
    <w:rsid w:val="003B138C"/>
    <w:rsid w:val="003B1CE7"/>
    <w:rsid w:val="003B302E"/>
    <w:rsid w:val="003B4549"/>
    <w:rsid w:val="003B4770"/>
    <w:rsid w:val="003C6D44"/>
    <w:rsid w:val="003D4086"/>
    <w:rsid w:val="003D68AE"/>
    <w:rsid w:val="003D7A16"/>
    <w:rsid w:val="003E06AA"/>
    <w:rsid w:val="003E4990"/>
    <w:rsid w:val="003E4AC8"/>
    <w:rsid w:val="003E5211"/>
    <w:rsid w:val="003E5E45"/>
    <w:rsid w:val="003E6837"/>
    <w:rsid w:val="003F078E"/>
    <w:rsid w:val="003F2F81"/>
    <w:rsid w:val="003F5B3E"/>
    <w:rsid w:val="003F6857"/>
    <w:rsid w:val="00403A85"/>
    <w:rsid w:val="00405A62"/>
    <w:rsid w:val="0041251D"/>
    <w:rsid w:val="00412D40"/>
    <w:rsid w:val="00416522"/>
    <w:rsid w:val="004222A2"/>
    <w:rsid w:val="0042355D"/>
    <w:rsid w:val="00425304"/>
    <w:rsid w:val="004264E0"/>
    <w:rsid w:val="0042737F"/>
    <w:rsid w:val="00427AF8"/>
    <w:rsid w:val="00427EA4"/>
    <w:rsid w:val="00432610"/>
    <w:rsid w:val="00433C2F"/>
    <w:rsid w:val="0043468B"/>
    <w:rsid w:val="00434741"/>
    <w:rsid w:val="00435ED7"/>
    <w:rsid w:val="00436B55"/>
    <w:rsid w:val="0044035A"/>
    <w:rsid w:val="00445601"/>
    <w:rsid w:val="00450EDA"/>
    <w:rsid w:val="00453F12"/>
    <w:rsid w:val="00460F8F"/>
    <w:rsid w:val="004623D4"/>
    <w:rsid w:val="00463C76"/>
    <w:rsid w:val="004641C7"/>
    <w:rsid w:val="00467DBE"/>
    <w:rsid w:val="00470BC3"/>
    <w:rsid w:val="00471888"/>
    <w:rsid w:val="00471F6D"/>
    <w:rsid w:val="0047386D"/>
    <w:rsid w:val="004739D0"/>
    <w:rsid w:val="00477795"/>
    <w:rsid w:val="00481182"/>
    <w:rsid w:val="0048347E"/>
    <w:rsid w:val="00495038"/>
    <w:rsid w:val="0049522E"/>
    <w:rsid w:val="00495B70"/>
    <w:rsid w:val="004969BF"/>
    <w:rsid w:val="004A06A2"/>
    <w:rsid w:val="004A06E4"/>
    <w:rsid w:val="004A41EF"/>
    <w:rsid w:val="004B1809"/>
    <w:rsid w:val="004B2448"/>
    <w:rsid w:val="004B753C"/>
    <w:rsid w:val="004C6853"/>
    <w:rsid w:val="004C7C86"/>
    <w:rsid w:val="004D1E71"/>
    <w:rsid w:val="004D2387"/>
    <w:rsid w:val="004D5D92"/>
    <w:rsid w:val="004E1352"/>
    <w:rsid w:val="004E1365"/>
    <w:rsid w:val="004E17D3"/>
    <w:rsid w:val="004E300C"/>
    <w:rsid w:val="004E3B8B"/>
    <w:rsid w:val="004F50FB"/>
    <w:rsid w:val="004F5EC4"/>
    <w:rsid w:val="0050105F"/>
    <w:rsid w:val="0051074F"/>
    <w:rsid w:val="00510F25"/>
    <w:rsid w:val="005127D4"/>
    <w:rsid w:val="00513289"/>
    <w:rsid w:val="0051411B"/>
    <w:rsid w:val="00515E85"/>
    <w:rsid w:val="0051695D"/>
    <w:rsid w:val="005169DB"/>
    <w:rsid w:val="00517A46"/>
    <w:rsid w:val="00520CC3"/>
    <w:rsid w:val="00523ED5"/>
    <w:rsid w:val="005245F8"/>
    <w:rsid w:val="005309FA"/>
    <w:rsid w:val="005310A9"/>
    <w:rsid w:val="005317D2"/>
    <w:rsid w:val="00531E1E"/>
    <w:rsid w:val="00532442"/>
    <w:rsid w:val="00535D8B"/>
    <w:rsid w:val="00536095"/>
    <w:rsid w:val="0054178E"/>
    <w:rsid w:val="0054215C"/>
    <w:rsid w:val="00542F77"/>
    <w:rsid w:val="00543B93"/>
    <w:rsid w:val="00545039"/>
    <w:rsid w:val="00546645"/>
    <w:rsid w:val="005469EA"/>
    <w:rsid w:val="005511C3"/>
    <w:rsid w:val="00551F1B"/>
    <w:rsid w:val="005553C8"/>
    <w:rsid w:val="005562AC"/>
    <w:rsid w:val="0056023E"/>
    <w:rsid w:val="00563DD8"/>
    <w:rsid w:val="00564558"/>
    <w:rsid w:val="00564C81"/>
    <w:rsid w:val="005671FE"/>
    <w:rsid w:val="00571669"/>
    <w:rsid w:val="0057331C"/>
    <w:rsid w:val="00575EC2"/>
    <w:rsid w:val="00575F31"/>
    <w:rsid w:val="00581B03"/>
    <w:rsid w:val="00581EF4"/>
    <w:rsid w:val="00590B59"/>
    <w:rsid w:val="00591634"/>
    <w:rsid w:val="00591A86"/>
    <w:rsid w:val="005928DB"/>
    <w:rsid w:val="0059411D"/>
    <w:rsid w:val="00595399"/>
    <w:rsid w:val="00595F5E"/>
    <w:rsid w:val="0059796A"/>
    <w:rsid w:val="005A3BDC"/>
    <w:rsid w:val="005A690B"/>
    <w:rsid w:val="005B3B3F"/>
    <w:rsid w:val="005B5279"/>
    <w:rsid w:val="005B59B9"/>
    <w:rsid w:val="005B7C78"/>
    <w:rsid w:val="005C1D12"/>
    <w:rsid w:val="005C291B"/>
    <w:rsid w:val="005C6BBB"/>
    <w:rsid w:val="005C7700"/>
    <w:rsid w:val="005D3309"/>
    <w:rsid w:val="005D3661"/>
    <w:rsid w:val="005D69E4"/>
    <w:rsid w:val="005D6BC8"/>
    <w:rsid w:val="005E2717"/>
    <w:rsid w:val="005E27EA"/>
    <w:rsid w:val="005E4781"/>
    <w:rsid w:val="005F1126"/>
    <w:rsid w:val="005F16E3"/>
    <w:rsid w:val="005F17F4"/>
    <w:rsid w:val="005F69D1"/>
    <w:rsid w:val="005F787E"/>
    <w:rsid w:val="00600AF8"/>
    <w:rsid w:val="0060515A"/>
    <w:rsid w:val="00611251"/>
    <w:rsid w:val="00614BEF"/>
    <w:rsid w:val="00620BC7"/>
    <w:rsid w:val="00622212"/>
    <w:rsid w:val="006228C1"/>
    <w:rsid w:val="00622D4D"/>
    <w:rsid w:val="0062435B"/>
    <w:rsid w:val="00625012"/>
    <w:rsid w:val="00625A2F"/>
    <w:rsid w:val="00625CE9"/>
    <w:rsid w:val="006274BB"/>
    <w:rsid w:val="0062769B"/>
    <w:rsid w:val="00637AA4"/>
    <w:rsid w:val="00637EA8"/>
    <w:rsid w:val="006405D2"/>
    <w:rsid w:val="00640915"/>
    <w:rsid w:val="006410B3"/>
    <w:rsid w:val="006427C0"/>
    <w:rsid w:val="00645A09"/>
    <w:rsid w:val="0064725E"/>
    <w:rsid w:val="00647C58"/>
    <w:rsid w:val="00650589"/>
    <w:rsid w:val="0065197F"/>
    <w:rsid w:val="00652DEE"/>
    <w:rsid w:val="006619A7"/>
    <w:rsid w:val="00665915"/>
    <w:rsid w:val="00667313"/>
    <w:rsid w:val="00672124"/>
    <w:rsid w:val="00672AB0"/>
    <w:rsid w:val="00673718"/>
    <w:rsid w:val="00673B2B"/>
    <w:rsid w:val="006746C7"/>
    <w:rsid w:val="006774F7"/>
    <w:rsid w:val="0068040E"/>
    <w:rsid w:val="006813B3"/>
    <w:rsid w:val="0068459D"/>
    <w:rsid w:val="006857C6"/>
    <w:rsid w:val="00685A11"/>
    <w:rsid w:val="00686109"/>
    <w:rsid w:val="00687BD7"/>
    <w:rsid w:val="0069070A"/>
    <w:rsid w:val="0069143D"/>
    <w:rsid w:val="0069347D"/>
    <w:rsid w:val="00695D28"/>
    <w:rsid w:val="006A4C8D"/>
    <w:rsid w:val="006A5A8A"/>
    <w:rsid w:val="006A710F"/>
    <w:rsid w:val="006B0082"/>
    <w:rsid w:val="006B10F2"/>
    <w:rsid w:val="006B31B6"/>
    <w:rsid w:val="006B4B91"/>
    <w:rsid w:val="006B4CC7"/>
    <w:rsid w:val="006C1434"/>
    <w:rsid w:val="006C3539"/>
    <w:rsid w:val="006C4C2F"/>
    <w:rsid w:val="006C6F30"/>
    <w:rsid w:val="006C7A67"/>
    <w:rsid w:val="006D17F5"/>
    <w:rsid w:val="006D337A"/>
    <w:rsid w:val="006D4E57"/>
    <w:rsid w:val="006D7EA7"/>
    <w:rsid w:val="006E037F"/>
    <w:rsid w:val="006E261A"/>
    <w:rsid w:val="006E6227"/>
    <w:rsid w:val="006F03F7"/>
    <w:rsid w:val="006F0A88"/>
    <w:rsid w:val="006F2EB1"/>
    <w:rsid w:val="006F415F"/>
    <w:rsid w:val="006F4B4E"/>
    <w:rsid w:val="006F50B0"/>
    <w:rsid w:val="006F5234"/>
    <w:rsid w:val="006F6D1E"/>
    <w:rsid w:val="00701B74"/>
    <w:rsid w:val="00702DDC"/>
    <w:rsid w:val="00703DD4"/>
    <w:rsid w:val="0070506C"/>
    <w:rsid w:val="007061C3"/>
    <w:rsid w:val="00706D57"/>
    <w:rsid w:val="007070EA"/>
    <w:rsid w:val="0071074A"/>
    <w:rsid w:val="00711A7F"/>
    <w:rsid w:val="00712DA2"/>
    <w:rsid w:val="007151E2"/>
    <w:rsid w:val="00715A16"/>
    <w:rsid w:val="00722816"/>
    <w:rsid w:val="00722E1F"/>
    <w:rsid w:val="00724D4D"/>
    <w:rsid w:val="00731241"/>
    <w:rsid w:val="00733177"/>
    <w:rsid w:val="00736A54"/>
    <w:rsid w:val="00740ADC"/>
    <w:rsid w:val="00740D5F"/>
    <w:rsid w:val="00742D75"/>
    <w:rsid w:val="00746A06"/>
    <w:rsid w:val="007478DB"/>
    <w:rsid w:val="0075017C"/>
    <w:rsid w:val="00750796"/>
    <w:rsid w:val="00751382"/>
    <w:rsid w:val="007513B1"/>
    <w:rsid w:val="007548BD"/>
    <w:rsid w:val="00755513"/>
    <w:rsid w:val="0075656A"/>
    <w:rsid w:val="00757825"/>
    <w:rsid w:val="007609AE"/>
    <w:rsid w:val="00763023"/>
    <w:rsid w:val="007638F5"/>
    <w:rsid w:val="00763D2B"/>
    <w:rsid w:val="0076432B"/>
    <w:rsid w:val="00770147"/>
    <w:rsid w:val="00770340"/>
    <w:rsid w:val="00773DDE"/>
    <w:rsid w:val="007819CE"/>
    <w:rsid w:val="00782C52"/>
    <w:rsid w:val="00784D82"/>
    <w:rsid w:val="00786B92"/>
    <w:rsid w:val="00791155"/>
    <w:rsid w:val="00792B86"/>
    <w:rsid w:val="00792F29"/>
    <w:rsid w:val="0079425B"/>
    <w:rsid w:val="00796D26"/>
    <w:rsid w:val="007A337E"/>
    <w:rsid w:val="007A5C53"/>
    <w:rsid w:val="007B0658"/>
    <w:rsid w:val="007B259B"/>
    <w:rsid w:val="007B4065"/>
    <w:rsid w:val="007B4A94"/>
    <w:rsid w:val="007B5A37"/>
    <w:rsid w:val="007C0518"/>
    <w:rsid w:val="007C0B39"/>
    <w:rsid w:val="007C4F93"/>
    <w:rsid w:val="007D0524"/>
    <w:rsid w:val="007D116B"/>
    <w:rsid w:val="007D1EB7"/>
    <w:rsid w:val="007D1F53"/>
    <w:rsid w:val="007D2E09"/>
    <w:rsid w:val="007D304C"/>
    <w:rsid w:val="007D55A8"/>
    <w:rsid w:val="007E1076"/>
    <w:rsid w:val="007E2BFC"/>
    <w:rsid w:val="007E4462"/>
    <w:rsid w:val="007E575F"/>
    <w:rsid w:val="007E7745"/>
    <w:rsid w:val="007F2CEA"/>
    <w:rsid w:val="007F75E4"/>
    <w:rsid w:val="00800551"/>
    <w:rsid w:val="00802BA5"/>
    <w:rsid w:val="00807CB7"/>
    <w:rsid w:val="00807E50"/>
    <w:rsid w:val="0081198D"/>
    <w:rsid w:val="0081407B"/>
    <w:rsid w:val="0081539B"/>
    <w:rsid w:val="00816193"/>
    <w:rsid w:val="0081660D"/>
    <w:rsid w:val="00816F3F"/>
    <w:rsid w:val="00816F44"/>
    <w:rsid w:val="00817A72"/>
    <w:rsid w:val="00821BC4"/>
    <w:rsid w:val="00821F27"/>
    <w:rsid w:val="00823355"/>
    <w:rsid w:val="008246D7"/>
    <w:rsid w:val="00826DCE"/>
    <w:rsid w:val="008305A7"/>
    <w:rsid w:val="00833962"/>
    <w:rsid w:val="00837BED"/>
    <w:rsid w:val="008401A6"/>
    <w:rsid w:val="00842E82"/>
    <w:rsid w:val="008446E4"/>
    <w:rsid w:val="00845C6B"/>
    <w:rsid w:val="0084659F"/>
    <w:rsid w:val="008572C4"/>
    <w:rsid w:val="008573AD"/>
    <w:rsid w:val="00862FC1"/>
    <w:rsid w:val="008651BA"/>
    <w:rsid w:val="00871944"/>
    <w:rsid w:val="00871B52"/>
    <w:rsid w:val="008720CC"/>
    <w:rsid w:val="00877057"/>
    <w:rsid w:val="00881B74"/>
    <w:rsid w:val="00882BC6"/>
    <w:rsid w:val="008841F2"/>
    <w:rsid w:val="008846AF"/>
    <w:rsid w:val="00885360"/>
    <w:rsid w:val="00885535"/>
    <w:rsid w:val="0089240F"/>
    <w:rsid w:val="008935E7"/>
    <w:rsid w:val="0089403C"/>
    <w:rsid w:val="00897494"/>
    <w:rsid w:val="008A0168"/>
    <w:rsid w:val="008A2415"/>
    <w:rsid w:val="008A3780"/>
    <w:rsid w:val="008A39D4"/>
    <w:rsid w:val="008B22D6"/>
    <w:rsid w:val="008B3D20"/>
    <w:rsid w:val="008B5A0B"/>
    <w:rsid w:val="008B5E73"/>
    <w:rsid w:val="008C01B5"/>
    <w:rsid w:val="008C172F"/>
    <w:rsid w:val="008C17D7"/>
    <w:rsid w:val="008C70E1"/>
    <w:rsid w:val="008D1E3A"/>
    <w:rsid w:val="008E060A"/>
    <w:rsid w:val="008E0BBD"/>
    <w:rsid w:val="008E153F"/>
    <w:rsid w:val="008E27B7"/>
    <w:rsid w:val="008E4DDC"/>
    <w:rsid w:val="008F3693"/>
    <w:rsid w:val="008F4B1C"/>
    <w:rsid w:val="008F524E"/>
    <w:rsid w:val="008F585C"/>
    <w:rsid w:val="008F60F7"/>
    <w:rsid w:val="008F79AE"/>
    <w:rsid w:val="00902274"/>
    <w:rsid w:val="0091055F"/>
    <w:rsid w:val="00911CA9"/>
    <w:rsid w:val="009127EF"/>
    <w:rsid w:val="0091584E"/>
    <w:rsid w:val="009221AD"/>
    <w:rsid w:val="00922C31"/>
    <w:rsid w:val="0092436D"/>
    <w:rsid w:val="0092444B"/>
    <w:rsid w:val="00927537"/>
    <w:rsid w:val="00931306"/>
    <w:rsid w:val="009331E6"/>
    <w:rsid w:val="00934BF4"/>
    <w:rsid w:val="0094433A"/>
    <w:rsid w:val="009479C6"/>
    <w:rsid w:val="00967474"/>
    <w:rsid w:val="00967674"/>
    <w:rsid w:val="00972141"/>
    <w:rsid w:val="00972F15"/>
    <w:rsid w:val="00973349"/>
    <w:rsid w:val="009738E0"/>
    <w:rsid w:val="0097582E"/>
    <w:rsid w:val="0097667C"/>
    <w:rsid w:val="0098057B"/>
    <w:rsid w:val="00980645"/>
    <w:rsid w:val="00980726"/>
    <w:rsid w:val="0098215E"/>
    <w:rsid w:val="0098488F"/>
    <w:rsid w:val="009853CD"/>
    <w:rsid w:val="00985965"/>
    <w:rsid w:val="00986045"/>
    <w:rsid w:val="00993C2F"/>
    <w:rsid w:val="00994A2C"/>
    <w:rsid w:val="00995975"/>
    <w:rsid w:val="00995EEB"/>
    <w:rsid w:val="00996588"/>
    <w:rsid w:val="009974C8"/>
    <w:rsid w:val="009A787B"/>
    <w:rsid w:val="009B6408"/>
    <w:rsid w:val="009C1E45"/>
    <w:rsid w:val="009C5B76"/>
    <w:rsid w:val="009D0225"/>
    <w:rsid w:val="009D2E4C"/>
    <w:rsid w:val="009D34EA"/>
    <w:rsid w:val="009D419D"/>
    <w:rsid w:val="009E0603"/>
    <w:rsid w:val="009E0EAA"/>
    <w:rsid w:val="009E2D44"/>
    <w:rsid w:val="009F0280"/>
    <w:rsid w:val="009F0A8C"/>
    <w:rsid w:val="009F26B1"/>
    <w:rsid w:val="009F2E39"/>
    <w:rsid w:val="009F7B6C"/>
    <w:rsid w:val="00A0036E"/>
    <w:rsid w:val="00A01580"/>
    <w:rsid w:val="00A0162A"/>
    <w:rsid w:val="00A0201F"/>
    <w:rsid w:val="00A06397"/>
    <w:rsid w:val="00A2142A"/>
    <w:rsid w:val="00A3487D"/>
    <w:rsid w:val="00A3493B"/>
    <w:rsid w:val="00A37E03"/>
    <w:rsid w:val="00A419AC"/>
    <w:rsid w:val="00A508F0"/>
    <w:rsid w:val="00A528F7"/>
    <w:rsid w:val="00A55479"/>
    <w:rsid w:val="00A56136"/>
    <w:rsid w:val="00A57352"/>
    <w:rsid w:val="00A6079C"/>
    <w:rsid w:val="00A60A05"/>
    <w:rsid w:val="00A623F2"/>
    <w:rsid w:val="00A724B6"/>
    <w:rsid w:val="00A73504"/>
    <w:rsid w:val="00A73E3B"/>
    <w:rsid w:val="00A76495"/>
    <w:rsid w:val="00A82192"/>
    <w:rsid w:val="00A82A24"/>
    <w:rsid w:val="00A84A21"/>
    <w:rsid w:val="00A86371"/>
    <w:rsid w:val="00A86901"/>
    <w:rsid w:val="00A9009B"/>
    <w:rsid w:val="00A91920"/>
    <w:rsid w:val="00A9230D"/>
    <w:rsid w:val="00A93F47"/>
    <w:rsid w:val="00A94829"/>
    <w:rsid w:val="00A953DE"/>
    <w:rsid w:val="00AA204D"/>
    <w:rsid w:val="00AA3647"/>
    <w:rsid w:val="00AA57E1"/>
    <w:rsid w:val="00AA6846"/>
    <w:rsid w:val="00AB2187"/>
    <w:rsid w:val="00AB396E"/>
    <w:rsid w:val="00AB554B"/>
    <w:rsid w:val="00AB6407"/>
    <w:rsid w:val="00AB6D29"/>
    <w:rsid w:val="00AC19E8"/>
    <w:rsid w:val="00AC3B99"/>
    <w:rsid w:val="00AC4B57"/>
    <w:rsid w:val="00AC5258"/>
    <w:rsid w:val="00AC7AA8"/>
    <w:rsid w:val="00AD1FD1"/>
    <w:rsid w:val="00AE1EF7"/>
    <w:rsid w:val="00AE36EE"/>
    <w:rsid w:val="00AE4B5A"/>
    <w:rsid w:val="00AE62B3"/>
    <w:rsid w:val="00AE65FB"/>
    <w:rsid w:val="00AE6D39"/>
    <w:rsid w:val="00AF404F"/>
    <w:rsid w:val="00AF469E"/>
    <w:rsid w:val="00AF50FD"/>
    <w:rsid w:val="00AF5397"/>
    <w:rsid w:val="00B006BF"/>
    <w:rsid w:val="00B02288"/>
    <w:rsid w:val="00B05EE0"/>
    <w:rsid w:val="00B102E9"/>
    <w:rsid w:val="00B1162B"/>
    <w:rsid w:val="00B11BB5"/>
    <w:rsid w:val="00B14CA0"/>
    <w:rsid w:val="00B16222"/>
    <w:rsid w:val="00B1673B"/>
    <w:rsid w:val="00B1674E"/>
    <w:rsid w:val="00B17734"/>
    <w:rsid w:val="00B17C89"/>
    <w:rsid w:val="00B210B9"/>
    <w:rsid w:val="00B21156"/>
    <w:rsid w:val="00B23583"/>
    <w:rsid w:val="00B23BF9"/>
    <w:rsid w:val="00B24032"/>
    <w:rsid w:val="00B33A57"/>
    <w:rsid w:val="00B34FB2"/>
    <w:rsid w:val="00B363DA"/>
    <w:rsid w:val="00B36BFC"/>
    <w:rsid w:val="00B41156"/>
    <w:rsid w:val="00B41209"/>
    <w:rsid w:val="00B4169C"/>
    <w:rsid w:val="00B4196B"/>
    <w:rsid w:val="00B46B2E"/>
    <w:rsid w:val="00B51D33"/>
    <w:rsid w:val="00B54E66"/>
    <w:rsid w:val="00B64B94"/>
    <w:rsid w:val="00B64DAA"/>
    <w:rsid w:val="00B66C60"/>
    <w:rsid w:val="00B702EC"/>
    <w:rsid w:val="00B71A0F"/>
    <w:rsid w:val="00B71DF5"/>
    <w:rsid w:val="00B73887"/>
    <w:rsid w:val="00B76D87"/>
    <w:rsid w:val="00B76FD7"/>
    <w:rsid w:val="00B77904"/>
    <w:rsid w:val="00B81C72"/>
    <w:rsid w:val="00B853F9"/>
    <w:rsid w:val="00B87621"/>
    <w:rsid w:val="00B87F53"/>
    <w:rsid w:val="00B914F4"/>
    <w:rsid w:val="00B91E20"/>
    <w:rsid w:val="00B92051"/>
    <w:rsid w:val="00B93062"/>
    <w:rsid w:val="00B951DF"/>
    <w:rsid w:val="00B95E0D"/>
    <w:rsid w:val="00B96486"/>
    <w:rsid w:val="00B96A5D"/>
    <w:rsid w:val="00B970D7"/>
    <w:rsid w:val="00BA2CCD"/>
    <w:rsid w:val="00BA36CE"/>
    <w:rsid w:val="00BA4D11"/>
    <w:rsid w:val="00BA4D8D"/>
    <w:rsid w:val="00BA631C"/>
    <w:rsid w:val="00BA7340"/>
    <w:rsid w:val="00BC216A"/>
    <w:rsid w:val="00BC43C6"/>
    <w:rsid w:val="00BC66AA"/>
    <w:rsid w:val="00BD06DB"/>
    <w:rsid w:val="00BD0A67"/>
    <w:rsid w:val="00BD1E68"/>
    <w:rsid w:val="00BD33D9"/>
    <w:rsid w:val="00BD3D13"/>
    <w:rsid w:val="00BD6CF4"/>
    <w:rsid w:val="00BE0A14"/>
    <w:rsid w:val="00BE0BDD"/>
    <w:rsid w:val="00BE15AA"/>
    <w:rsid w:val="00BE2556"/>
    <w:rsid w:val="00BE300A"/>
    <w:rsid w:val="00BE388F"/>
    <w:rsid w:val="00BE3910"/>
    <w:rsid w:val="00BE56CE"/>
    <w:rsid w:val="00BE5C3B"/>
    <w:rsid w:val="00BE76C4"/>
    <w:rsid w:val="00BF287B"/>
    <w:rsid w:val="00BF6138"/>
    <w:rsid w:val="00BF71B1"/>
    <w:rsid w:val="00C02383"/>
    <w:rsid w:val="00C0305E"/>
    <w:rsid w:val="00C0329C"/>
    <w:rsid w:val="00C03E3B"/>
    <w:rsid w:val="00C06A78"/>
    <w:rsid w:val="00C1137A"/>
    <w:rsid w:val="00C11470"/>
    <w:rsid w:val="00C11B63"/>
    <w:rsid w:val="00C12D54"/>
    <w:rsid w:val="00C17CF0"/>
    <w:rsid w:val="00C20E16"/>
    <w:rsid w:val="00C212AD"/>
    <w:rsid w:val="00C23EC7"/>
    <w:rsid w:val="00C24FCE"/>
    <w:rsid w:val="00C30201"/>
    <w:rsid w:val="00C30E8B"/>
    <w:rsid w:val="00C31222"/>
    <w:rsid w:val="00C322EF"/>
    <w:rsid w:val="00C335E8"/>
    <w:rsid w:val="00C33D5C"/>
    <w:rsid w:val="00C36F5A"/>
    <w:rsid w:val="00C37C20"/>
    <w:rsid w:val="00C41C4B"/>
    <w:rsid w:val="00C434FB"/>
    <w:rsid w:val="00C449DD"/>
    <w:rsid w:val="00C44D0B"/>
    <w:rsid w:val="00C46E10"/>
    <w:rsid w:val="00C47002"/>
    <w:rsid w:val="00C50B17"/>
    <w:rsid w:val="00C51047"/>
    <w:rsid w:val="00C61D9D"/>
    <w:rsid w:val="00C63ADA"/>
    <w:rsid w:val="00C716EF"/>
    <w:rsid w:val="00C71909"/>
    <w:rsid w:val="00C72CCD"/>
    <w:rsid w:val="00C74323"/>
    <w:rsid w:val="00C743C0"/>
    <w:rsid w:val="00C765EE"/>
    <w:rsid w:val="00C7680B"/>
    <w:rsid w:val="00C80541"/>
    <w:rsid w:val="00C809DA"/>
    <w:rsid w:val="00C81322"/>
    <w:rsid w:val="00C81398"/>
    <w:rsid w:val="00C82CAC"/>
    <w:rsid w:val="00C834D2"/>
    <w:rsid w:val="00C854BE"/>
    <w:rsid w:val="00C85867"/>
    <w:rsid w:val="00C86767"/>
    <w:rsid w:val="00C93527"/>
    <w:rsid w:val="00CA01BB"/>
    <w:rsid w:val="00CA457D"/>
    <w:rsid w:val="00CA5451"/>
    <w:rsid w:val="00CA5532"/>
    <w:rsid w:val="00CA5E29"/>
    <w:rsid w:val="00CA6704"/>
    <w:rsid w:val="00CB0448"/>
    <w:rsid w:val="00CB257B"/>
    <w:rsid w:val="00CB2CC3"/>
    <w:rsid w:val="00CB549F"/>
    <w:rsid w:val="00CB5CDD"/>
    <w:rsid w:val="00CC4D12"/>
    <w:rsid w:val="00CC56B1"/>
    <w:rsid w:val="00CC640F"/>
    <w:rsid w:val="00CC64DD"/>
    <w:rsid w:val="00CC653A"/>
    <w:rsid w:val="00CD77D0"/>
    <w:rsid w:val="00CE01C3"/>
    <w:rsid w:val="00CE4CE9"/>
    <w:rsid w:val="00CE78C0"/>
    <w:rsid w:val="00CF07AA"/>
    <w:rsid w:val="00CF11FE"/>
    <w:rsid w:val="00CF127B"/>
    <w:rsid w:val="00CF2856"/>
    <w:rsid w:val="00CF2C07"/>
    <w:rsid w:val="00CF370A"/>
    <w:rsid w:val="00CF4946"/>
    <w:rsid w:val="00D0090D"/>
    <w:rsid w:val="00D01B54"/>
    <w:rsid w:val="00D0217B"/>
    <w:rsid w:val="00D0518E"/>
    <w:rsid w:val="00D07A86"/>
    <w:rsid w:val="00D07D33"/>
    <w:rsid w:val="00D13088"/>
    <w:rsid w:val="00D14902"/>
    <w:rsid w:val="00D14B8B"/>
    <w:rsid w:val="00D170B5"/>
    <w:rsid w:val="00D20B3A"/>
    <w:rsid w:val="00D21FEE"/>
    <w:rsid w:val="00D25A3B"/>
    <w:rsid w:val="00D27401"/>
    <w:rsid w:val="00D27757"/>
    <w:rsid w:val="00D3539F"/>
    <w:rsid w:val="00D408D2"/>
    <w:rsid w:val="00D40D1F"/>
    <w:rsid w:val="00D42090"/>
    <w:rsid w:val="00D434C2"/>
    <w:rsid w:val="00D44916"/>
    <w:rsid w:val="00D47A6C"/>
    <w:rsid w:val="00D517B6"/>
    <w:rsid w:val="00D51BA0"/>
    <w:rsid w:val="00D52667"/>
    <w:rsid w:val="00D545F8"/>
    <w:rsid w:val="00D601DD"/>
    <w:rsid w:val="00D60727"/>
    <w:rsid w:val="00D60CA4"/>
    <w:rsid w:val="00D61669"/>
    <w:rsid w:val="00D62A6D"/>
    <w:rsid w:val="00D63200"/>
    <w:rsid w:val="00D6328C"/>
    <w:rsid w:val="00D645E1"/>
    <w:rsid w:val="00D66620"/>
    <w:rsid w:val="00D67A76"/>
    <w:rsid w:val="00D702AE"/>
    <w:rsid w:val="00D7165B"/>
    <w:rsid w:val="00D72377"/>
    <w:rsid w:val="00D736A0"/>
    <w:rsid w:val="00D738C8"/>
    <w:rsid w:val="00D73F2C"/>
    <w:rsid w:val="00D7555E"/>
    <w:rsid w:val="00D75760"/>
    <w:rsid w:val="00D80E18"/>
    <w:rsid w:val="00D834B0"/>
    <w:rsid w:val="00D84266"/>
    <w:rsid w:val="00D85EB7"/>
    <w:rsid w:val="00D86CB5"/>
    <w:rsid w:val="00D8724A"/>
    <w:rsid w:val="00D87255"/>
    <w:rsid w:val="00D876B8"/>
    <w:rsid w:val="00D90F76"/>
    <w:rsid w:val="00D926A3"/>
    <w:rsid w:val="00D95D91"/>
    <w:rsid w:val="00DA2B67"/>
    <w:rsid w:val="00DA2B80"/>
    <w:rsid w:val="00DA3070"/>
    <w:rsid w:val="00DA5A3D"/>
    <w:rsid w:val="00DB2D75"/>
    <w:rsid w:val="00DB59C2"/>
    <w:rsid w:val="00DB6328"/>
    <w:rsid w:val="00DB7626"/>
    <w:rsid w:val="00DC18D2"/>
    <w:rsid w:val="00DC3114"/>
    <w:rsid w:val="00DC5A87"/>
    <w:rsid w:val="00DC6BC9"/>
    <w:rsid w:val="00DC735A"/>
    <w:rsid w:val="00DD00A1"/>
    <w:rsid w:val="00DD0CCE"/>
    <w:rsid w:val="00DD23E2"/>
    <w:rsid w:val="00DD33E6"/>
    <w:rsid w:val="00DD48F8"/>
    <w:rsid w:val="00DD4D0F"/>
    <w:rsid w:val="00DD567C"/>
    <w:rsid w:val="00DD5903"/>
    <w:rsid w:val="00DD5BE5"/>
    <w:rsid w:val="00DE1D78"/>
    <w:rsid w:val="00DE467E"/>
    <w:rsid w:val="00DE6750"/>
    <w:rsid w:val="00DF070C"/>
    <w:rsid w:val="00DF1BAC"/>
    <w:rsid w:val="00DF214C"/>
    <w:rsid w:val="00DF5CD1"/>
    <w:rsid w:val="00DF63C7"/>
    <w:rsid w:val="00DF71E9"/>
    <w:rsid w:val="00DF7ED7"/>
    <w:rsid w:val="00DF7F21"/>
    <w:rsid w:val="00E0298A"/>
    <w:rsid w:val="00E02EFD"/>
    <w:rsid w:val="00E141F8"/>
    <w:rsid w:val="00E16B8B"/>
    <w:rsid w:val="00E233BC"/>
    <w:rsid w:val="00E2351B"/>
    <w:rsid w:val="00E23A1E"/>
    <w:rsid w:val="00E265B0"/>
    <w:rsid w:val="00E26EE9"/>
    <w:rsid w:val="00E33D56"/>
    <w:rsid w:val="00E35777"/>
    <w:rsid w:val="00E36836"/>
    <w:rsid w:val="00E419D4"/>
    <w:rsid w:val="00E42196"/>
    <w:rsid w:val="00E475DB"/>
    <w:rsid w:val="00E50D4C"/>
    <w:rsid w:val="00E56312"/>
    <w:rsid w:val="00E56B2A"/>
    <w:rsid w:val="00E602B9"/>
    <w:rsid w:val="00E6188D"/>
    <w:rsid w:val="00E62B33"/>
    <w:rsid w:val="00E64D91"/>
    <w:rsid w:val="00E66D8E"/>
    <w:rsid w:val="00E67221"/>
    <w:rsid w:val="00E70472"/>
    <w:rsid w:val="00E725D1"/>
    <w:rsid w:val="00E75B3A"/>
    <w:rsid w:val="00E76132"/>
    <w:rsid w:val="00E76E82"/>
    <w:rsid w:val="00E81821"/>
    <w:rsid w:val="00E852B0"/>
    <w:rsid w:val="00E859DE"/>
    <w:rsid w:val="00E90C05"/>
    <w:rsid w:val="00E9498B"/>
    <w:rsid w:val="00E95D15"/>
    <w:rsid w:val="00EA0187"/>
    <w:rsid w:val="00EA2120"/>
    <w:rsid w:val="00EA26FB"/>
    <w:rsid w:val="00EA3392"/>
    <w:rsid w:val="00EA40D9"/>
    <w:rsid w:val="00EA47A9"/>
    <w:rsid w:val="00EB200B"/>
    <w:rsid w:val="00EB2A89"/>
    <w:rsid w:val="00EB44F7"/>
    <w:rsid w:val="00EB5138"/>
    <w:rsid w:val="00EB51BD"/>
    <w:rsid w:val="00EC2120"/>
    <w:rsid w:val="00ED0FEB"/>
    <w:rsid w:val="00ED5468"/>
    <w:rsid w:val="00ED5CD1"/>
    <w:rsid w:val="00EE0A07"/>
    <w:rsid w:val="00EE6D9D"/>
    <w:rsid w:val="00EE708B"/>
    <w:rsid w:val="00EF1FD1"/>
    <w:rsid w:val="00EF22EA"/>
    <w:rsid w:val="00EF3D05"/>
    <w:rsid w:val="00EF4622"/>
    <w:rsid w:val="00EF4FFC"/>
    <w:rsid w:val="00EF760A"/>
    <w:rsid w:val="00EF7BA4"/>
    <w:rsid w:val="00F01DCB"/>
    <w:rsid w:val="00F03ED3"/>
    <w:rsid w:val="00F04DC9"/>
    <w:rsid w:val="00F059EE"/>
    <w:rsid w:val="00F12CD9"/>
    <w:rsid w:val="00F13039"/>
    <w:rsid w:val="00F163A1"/>
    <w:rsid w:val="00F1790F"/>
    <w:rsid w:val="00F17DAA"/>
    <w:rsid w:val="00F2131D"/>
    <w:rsid w:val="00F238EB"/>
    <w:rsid w:val="00F23E65"/>
    <w:rsid w:val="00F275C2"/>
    <w:rsid w:val="00F31D5C"/>
    <w:rsid w:val="00F31F1B"/>
    <w:rsid w:val="00F321A1"/>
    <w:rsid w:val="00F33D4E"/>
    <w:rsid w:val="00F35034"/>
    <w:rsid w:val="00F375CC"/>
    <w:rsid w:val="00F409BD"/>
    <w:rsid w:val="00F4384E"/>
    <w:rsid w:val="00F4394A"/>
    <w:rsid w:val="00F4406D"/>
    <w:rsid w:val="00F54920"/>
    <w:rsid w:val="00F554A1"/>
    <w:rsid w:val="00F622BF"/>
    <w:rsid w:val="00F63A1E"/>
    <w:rsid w:val="00F6600D"/>
    <w:rsid w:val="00F66A8A"/>
    <w:rsid w:val="00F67723"/>
    <w:rsid w:val="00F714D4"/>
    <w:rsid w:val="00F734EE"/>
    <w:rsid w:val="00F75168"/>
    <w:rsid w:val="00F76403"/>
    <w:rsid w:val="00F8030A"/>
    <w:rsid w:val="00F86200"/>
    <w:rsid w:val="00F90256"/>
    <w:rsid w:val="00F9061B"/>
    <w:rsid w:val="00F9095A"/>
    <w:rsid w:val="00F90F0B"/>
    <w:rsid w:val="00F9120F"/>
    <w:rsid w:val="00FA0246"/>
    <w:rsid w:val="00FA1C12"/>
    <w:rsid w:val="00FA2D84"/>
    <w:rsid w:val="00FA3910"/>
    <w:rsid w:val="00FA488E"/>
    <w:rsid w:val="00FB1653"/>
    <w:rsid w:val="00FC0208"/>
    <w:rsid w:val="00FC4990"/>
    <w:rsid w:val="00FD0E93"/>
    <w:rsid w:val="00FD3F7C"/>
    <w:rsid w:val="00FD488B"/>
    <w:rsid w:val="00FD4D96"/>
    <w:rsid w:val="00FE06F9"/>
    <w:rsid w:val="00FE239F"/>
    <w:rsid w:val="00FE2D37"/>
    <w:rsid w:val="00FE5899"/>
    <w:rsid w:val="00FE7885"/>
    <w:rsid w:val="00FF3189"/>
    <w:rsid w:val="00FF3949"/>
    <w:rsid w:val="00FF4314"/>
    <w:rsid w:val="00FF4BB3"/>
    <w:rsid w:val="02D53F0D"/>
    <w:rsid w:val="180B7B27"/>
    <w:rsid w:val="19BA6DAC"/>
    <w:rsid w:val="1A696BA8"/>
    <w:rsid w:val="1A720026"/>
    <w:rsid w:val="24BE23D4"/>
    <w:rsid w:val="269A6565"/>
    <w:rsid w:val="2983597F"/>
    <w:rsid w:val="2BA466E4"/>
    <w:rsid w:val="32912241"/>
    <w:rsid w:val="338D4906"/>
    <w:rsid w:val="3D571706"/>
    <w:rsid w:val="41F93A32"/>
    <w:rsid w:val="4ADD4685"/>
    <w:rsid w:val="4D671D4C"/>
    <w:rsid w:val="5B007102"/>
    <w:rsid w:val="5D3141F5"/>
    <w:rsid w:val="5FD7745F"/>
    <w:rsid w:val="6FA91941"/>
    <w:rsid w:val="710820E2"/>
    <w:rsid w:val="7BAF2658"/>
    <w:rsid w:val="7CB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1A8347"/>
  <w15:docId w15:val="{B46C837A-8C2B-4F9F-BCA3-2729AC97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460" w:lineRule="exact"/>
      <w:ind w:firstLine="420"/>
      <w:jc w:val="both"/>
    </w:pPr>
    <w:rPr>
      <w:rFonts w:ascii="Microsoft YaHei" w:eastAsia="Microsoft YaHei" w:hAnsi="Microsoft YaHei" w:cs="Microsoft YaHei"/>
      <w:color w:val="00B0F0"/>
      <w:kern w:val="2"/>
      <w:sz w:val="22"/>
      <w:szCs w:val="22"/>
    </w:rPr>
  </w:style>
  <w:style w:type="paragraph" w:styleId="1">
    <w:name w:val="heading 1"/>
    <w:basedOn w:val="a1"/>
    <w:next w:val="a1"/>
    <w:link w:val="1Char"/>
    <w:qFormat/>
    <w:pPr>
      <w:keepNext/>
      <w:keepLines/>
      <w:ind w:firstLine="0"/>
      <w:outlineLvl w:val="0"/>
    </w:pPr>
    <w:rPr>
      <w:rFonts w:asciiTheme="majorHAnsi" w:hAnsiTheme="majorHAnsi" w:cstheme="majorBidi"/>
      <w:color w:val="002060"/>
      <w:szCs w:val="32"/>
    </w:rPr>
  </w:style>
  <w:style w:type="paragraph" w:styleId="21">
    <w:name w:val="heading 2"/>
    <w:basedOn w:val="a1"/>
    <w:next w:val="a1"/>
    <w:link w:val="2Char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1"/>
    <w:next w:val="a1"/>
    <w:link w:val="4Ch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Char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Char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1"/>
    <w:next w:val="a1"/>
    <w:link w:val="7Char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1"/>
    <w:next w:val="a1"/>
    <w:link w:val="8Char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Char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2">
    <w:name w:val="List 3"/>
    <w:basedOn w:val="a1"/>
    <w:qFormat/>
    <w:pPr>
      <w:ind w:left="849" w:hanging="283"/>
      <w:contextualSpacing/>
    </w:pPr>
  </w:style>
  <w:style w:type="paragraph" w:styleId="a5">
    <w:name w:val="annotation subject"/>
    <w:basedOn w:val="a6"/>
    <w:next w:val="a6"/>
    <w:link w:val="Char"/>
    <w:qFormat/>
    <w:rPr>
      <w:b/>
      <w:bCs/>
    </w:rPr>
  </w:style>
  <w:style w:type="paragraph" w:styleId="a6">
    <w:name w:val="annotation text"/>
    <w:basedOn w:val="a1"/>
    <w:link w:val="Char0"/>
    <w:uiPriority w:val="99"/>
    <w:qFormat/>
    <w:rPr>
      <w:sz w:val="20"/>
      <w:szCs w:val="20"/>
    </w:rPr>
  </w:style>
  <w:style w:type="paragraph" w:styleId="70">
    <w:name w:val="toc 7"/>
    <w:basedOn w:val="a1"/>
    <w:next w:val="a1"/>
    <w:qFormat/>
    <w:pPr>
      <w:spacing w:after="100"/>
      <w:ind w:left="1320"/>
    </w:pPr>
  </w:style>
  <w:style w:type="paragraph" w:styleId="a7">
    <w:name w:val="Body Text First Indent"/>
    <w:basedOn w:val="a8"/>
    <w:link w:val="Char1"/>
    <w:qFormat/>
    <w:pPr>
      <w:spacing w:after="0"/>
      <w:ind w:firstLine="360"/>
    </w:pPr>
  </w:style>
  <w:style w:type="paragraph" w:styleId="a8">
    <w:name w:val="Body Text"/>
    <w:basedOn w:val="a1"/>
    <w:link w:val="Char2"/>
    <w:qFormat/>
    <w:pPr>
      <w:spacing w:after="120"/>
    </w:pPr>
  </w:style>
  <w:style w:type="paragraph" w:styleId="2">
    <w:name w:val="List Number 2"/>
    <w:basedOn w:val="a1"/>
    <w:qFormat/>
    <w:pPr>
      <w:numPr>
        <w:numId w:val="1"/>
      </w:numPr>
      <w:contextualSpacing/>
    </w:pPr>
  </w:style>
  <w:style w:type="paragraph" w:styleId="a9">
    <w:name w:val="table of authorities"/>
    <w:basedOn w:val="a1"/>
    <w:next w:val="a1"/>
    <w:qFormat/>
    <w:pPr>
      <w:ind w:left="220" w:hanging="220"/>
    </w:pPr>
  </w:style>
  <w:style w:type="paragraph" w:styleId="aa">
    <w:name w:val="macro"/>
    <w:link w:val="Char3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60" w:lineRule="exact"/>
      <w:ind w:firstLine="420"/>
      <w:jc w:val="both"/>
    </w:pPr>
    <w:rPr>
      <w:rFonts w:ascii="Consolas" w:eastAsia="Microsoft YaHei" w:hAnsi="Consolas" w:cs="Consolas"/>
      <w:color w:val="00B0F0"/>
      <w:kern w:val="2"/>
    </w:rPr>
  </w:style>
  <w:style w:type="paragraph" w:styleId="ab">
    <w:name w:val="Note Heading"/>
    <w:basedOn w:val="a1"/>
    <w:next w:val="a1"/>
    <w:link w:val="Char4"/>
    <w:qFormat/>
    <w:pPr>
      <w:spacing w:line="240" w:lineRule="auto"/>
    </w:pPr>
  </w:style>
  <w:style w:type="paragraph" w:styleId="40">
    <w:name w:val="List Bullet 4"/>
    <w:basedOn w:val="a1"/>
    <w:qFormat/>
    <w:pPr>
      <w:numPr>
        <w:numId w:val="2"/>
      </w:numPr>
      <w:contextualSpacing/>
    </w:pPr>
  </w:style>
  <w:style w:type="paragraph" w:styleId="80">
    <w:name w:val="index 8"/>
    <w:basedOn w:val="a1"/>
    <w:next w:val="a1"/>
    <w:qFormat/>
    <w:pPr>
      <w:spacing w:line="240" w:lineRule="auto"/>
      <w:ind w:left="1760" w:hanging="220"/>
    </w:pPr>
  </w:style>
  <w:style w:type="paragraph" w:styleId="ac">
    <w:name w:val="E-mail Signature"/>
    <w:basedOn w:val="a1"/>
    <w:link w:val="Char5"/>
    <w:qFormat/>
    <w:pPr>
      <w:spacing w:line="240" w:lineRule="auto"/>
    </w:pPr>
  </w:style>
  <w:style w:type="paragraph" w:styleId="a">
    <w:name w:val="List Number"/>
    <w:basedOn w:val="a1"/>
    <w:qFormat/>
    <w:pPr>
      <w:numPr>
        <w:numId w:val="3"/>
      </w:numPr>
      <w:contextualSpacing/>
    </w:pPr>
  </w:style>
  <w:style w:type="paragraph" w:styleId="ad">
    <w:name w:val="Normal Indent"/>
    <w:basedOn w:val="a1"/>
    <w:qFormat/>
    <w:pPr>
      <w:ind w:left="720"/>
    </w:pPr>
  </w:style>
  <w:style w:type="paragraph" w:styleId="ae">
    <w:name w:val="caption"/>
    <w:basedOn w:val="a1"/>
    <w:next w:val="a1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52">
    <w:name w:val="index 5"/>
    <w:basedOn w:val="a1"/>
    <w:next w:val="a1"/>
    <w:qFormat/>
    <w:pPr>
      <w:spacing w:line="240" w:lineRule="auto"/>
      <w:ind w:left="1100" w:hanging="220"/>
    </w:pPr>
  </w:style>
  <w:style w:type="paragraph" w:styleId="a0">
    <w:name w:val="List Bullet"/>
    <w:basedOn w:val="a1"/>
    <w:qFormat/>
    <w:pPr>
      <w:numPr>
        <w:numId w:val="4"/>
      </w:numPr>
      <w:contextualSpacing/>
    </w:pPr>
  </w:style>
  <w:style w:type="paragraph" w:styleId="af">
    <w:name w:val="envelope address"/>
    <w:basedOn w:val="a1"/>
    <w:qFormat/>
    <w:pPr>
      <w:framePr w:w="7920" w:h="1980" w:hRule="exact" w:hSpace="180" w:wrap="around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1"/>
    <w:link w:val="Char6"/>
    <w:qFormat/>
    <w:pPr>
      <w:spacing w:line="240" w:lineRule="auto"/>
    </w:pPr>
    <w:rPr>
      <w:rFonts w:ascii="Microsoft YaHei UI" w:eastAsia="Microsoft YaHei UI"/>
      <w:sz w:val="18"/>
      <w:szCs w:val="18"/>
    </w:rPr>
  </w:style>
  <w:style w:type="paragraph" w:styleId="af1">
    <w:name w:val="toa heading"/>
    <w:basedOn w:val="a1"/>
    <w:next w:val="a1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60">
    <w:name w:val="index 6"/>
    <w:basedOn w:val="a1"/>
    <w:next w:val="a1"/>
    <w:qFormat/>
    <w:pPr>
      <w:spacing w:line="240" w:lineRule="auto"/>
      <w:ind w:left="1320" w:hanging="220"/>
    </w:pPr>
  </w:style>
  <w:style w:type="paragraph" w:styleId="af2">
    <w:name w:val="Salutation"/>
    <w:basedOn w:val="a1"/>
    <w:next w:val="a1"/>
    <w:link w:val="Char7"/>
    <w:qFormat/>
  </w:style>
  <w:style w:type="paragraph" w:styleId="33">
    <w:name w:val="Body Text 3"/>
    <w:basedOn w:val="a1"/>
    <w:link w:val="3Char0"/>
    <w:qFormat/>
    <w:pPr>
      <w:spacing w:after="120"/>
    </w:pPr>
    <w:rPr>
      <w:sz w:val="16"/>
      <w:szCs w:val="16"/>
    </w:rPr>
  </w:style>
  <w:style w:type="paragraph" w:styleId="af3">
    <w:name w:val="Closing"/>
    <w:basedOn w:val="a1"/>
    <w:link w:val="Char8"/>
    <w:qFormat/>
    <w:pPr>
      <w:spacing w:line="240" w:lineRule="auto"/>
      <w:ind w:left="4252"/>
    </w:pPr>
  </w:style>
  <w:style w:type="paragraph" w:styleId="30">
    <w:name w:val="List Bullet 3"/>
    <w:basedOn w:val="a1"/>
    <w:qFormat/>
    <w:pPr>
      <w:numPr>
        <w:numId w:val="5"/>
      </w:numPr>
      <w:contextualSpacing/>
    </w:pPr>
  </w:style>
  <w:style w:type="paragraph" w:styleId="af4">
    <w:name w:val="Body Text Indent"/>
    <w:basedOn w:val="a1"/>
    <w:link w:val="Char9"/>
    <w:qFormat/>
    <w:pPr>
      <w:spacing w:after="120"/>
      <w:ind w:left="283"/>
    </w:pPr>
  </w:style>
  <w:style w:type="paragraph" w:styleId="3">
    <w:name w:val="List Number 3"/>
    <w:basedOn w:val="a1"/>
    <w:qFormat/>
    <w:pPr>
      <w:numPr>
        <w:numId w:val="6"/>
      </w:numPr>
      <w:contextualSpacing/>
    </w:pPr>
  </w:style>
  <w:style w:type="paragraph" w:styleId="22">
    <w:name w:val="List 2"/>
    <w:basedOn w:val="a1"/>
    <w:qFormat/>
    <w:pPr>
      <w:ind w:left="566" w:hanging="283"/>
      <w:contextualSpacing/>
    </w:pPr>
  </w:style>
  <w:style w:type="paragraph" w:styleId="af5">
    <w:name w:val="List Continue"/>
    <w:basedOn w:val="a1"/>
    <w:qFormat/>
    <w:pPr>
      <w:spacing w:after="120"/>
      <w:ind w:left="283"/>
      <w:contextualSpacing/>
    </w:pPr>
  </w:style>
  <w:style w:type="paragraph" w:styleId="af6">
    <w:name w:val="Block Text"/>
    <w:basedOn w:val="a1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0">
    <w:name w:val="List Bullet 2"/>
    <w:basedOn w:val="a1"/>
    <w:qFormat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qFormat/>
    <w:pPr>
      <w:spacing w:line="240" w:lineRule="auto"/>
    </w:pPr>
    <w:rPr>
      <w:i/>
      <w:iCs/>
    </w:rPr>
  </w:style>
  <w:style w:type="paragraph" w:styleId="42">
    <w:name w:val="index 4"/>
    <w:basedOn w:val="a1"/>
    <w:next w:val="a1"/>
    <w:qFormat/>
    <w:pPr>
      <w:spacing w:line="240" w:lineRule="auto"/>
      <w:ind w:left="880" w:hanging="220"/>
    </w:pPr>
  </w:style>
  <w:style w:type="paragraph" w:styleId="53">
    <w:name w:val="toc 5"/>
    <w:basedOn w:val="a1"/>
    <w:next w:val="a1"/>
    <w:qFormat/>
    <w:pPr>
      <w:spacing w:after="100"/>
      <w:ind w:left="880"/>
    </w:pPr>
  </w:style>
  <w:style w:type="paragraph" w:styleId="34">
    <w:name w:val="toc 3"/>
    <w:basedOn w:val="a1"/>
    <w:next w:val="a1"/>
    <w:qFormat/>
    <w:pPr>
      <w:spacing w:after="100"/>
      <w:ind w:left="440"/>
    </w:pPr>
  </w:style>
  <w:style w:type="paragraph" w:styleId="af7">
    <w:name w:val="Plain Text"/>
    <w:basedOn w:val="a1"/>
    <w:link w:val="Chara"/>
    <w:qFormat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50">
    <w:name w:val="List Bullet 5"/>
    <w:basedOn w:val="a1"/>
    <w:qFormat/>
    <w:pPr>
      <w:numPr>
        <w:numId w:val="8"/>
      </w:numPr>
      <w:contextualSpacing/>
    </w:pPr>
  </w:style>
  <w:style w:type="paragraph" w:styleId="4">
    <w:name w:val="List Number 4"/>
    <w:basedOn w:val="a1"/>
    <w:qFormat/>
    <w:pPr>
      <w:numPr>
        <w:numId w:val="9"/>
      </w:numPr>
      <w:contextualSpacing/>
    </w:pPr>
  </w:style>
  <w:style w:type="paragraph" w:styleId="81">
    <w:name w:val="toc 8"/>
    <w:basedOn w:val="a1"/>
    <w:next w:val="a1"/>
    <w:qFormat/>
    <w:pPr>
      <w:spacing w:after="100"/>
      <w:ind w:left="1540"/>
    </w:pPr>
  </w:style>
  <w:style w:type="paragraph" w:styleId="35">
    <w:name w:val="index 3"/>
    <w:basedOn w:val="a1"/>
    <w:next w:val="a1"/>
    <w:qFormat/>
    <w:pPr>
      <w:spacing w:line="240" w:lineRule="auto"/>
      <w:ind w:left="660" w:hanging="220"/>
    </w:pPr>
  </w:style>
  <w:style w:type="paragraph" w:styleId="af8">
    <w:name w:val="Date"/>
    <w:basedOn w:val="a1"/>
    <w:next w:val="a1"/>
    <w:link w:val="Charb"/>
    <w:qFormat/>
  </w:style>
  <w:style w:type="paragraph" w:styleId="23">
    <w:name w:val="Body Text Indent 2"/>
    <w:basedOn w:val="a1"/>
    <w:link w:val="2Char0"/>
    <w:qFormat/>
    <w:pPr>
      <w:spacing w:after="120" w:line="480" w:lineRule="auto"/>
      <w:ind w:left="283"/>
    </w:pPr>
  </w:style>
  <w:style w:type="paragraph" w:styleId="af9">
    <w:name w:val="endnote text"/>
    <w:basedOn w:val="a1"/>
    <w:link w:val="Charc"/>
    <w:qFormat/>
    <w:pPr>
      <w:spacing w:line="240" w:lineRule="auto"/>
    </w:pPr>
    <w:rPr>
      <w:sz w:val="20"/>
      <w:szCs w:val="20"/>
    </w:rPr>
  </w:style>
  <w:style w:type="paragraph" w:styleId="54">
    <w:name w:val="List Continue 5"/>
    <w:basedOn w:val="a1"/>
    <w:qFormat/>
    <w:pPr>
      <w:spacing w:after="120"/>
      <w:ind w:left="1415"/>
      <w:contextualSpacing/>
    </w:pPr>
  </w:style>
  <w:style w:type="paragraph" w:styleId="afa">
    <w:name w:val="Balloon Text"/>
    <w:basedOn w:val="a1"/>
    <w:link w:val="Chard"/>
    <w:qFormat/>
    <w:rPr>
      <w:rFonts w:ascii="Microsoft YaHei UI" w:eastAsia="Microsoft YaHei UI"/>
      <w:szCs w:val="18"/>
    </w:rPr>
  </w:style>
  <w:style w:type="paragraph" w:styleId="afb">
    <w:name w:val="footer"/>
    <w:basedOn w:val="a1"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fc">
    <w:name w:val="envelope return"/>
    <w:basedOn w:val="a1"/>
    <w:qFormat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24">
    <w:name w:val="Body Text First Indent 2"/>
    <w:basedOn w:val="af4"/>
    <w:link w:val="2Char1"/>
    <w:qFormat/>
    <w:pPr>
      <w:spacing w:after="0"/>
      <w:ind w:left="360" w:firstLine="360"/>
    </w:pPr>
  </w:style>
  <w:style w:type="paragraph" w:styleId="afd">
    <w:name w:val="header"/>
    <w:basedOn w:val="a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fe">
    <w:name w:val="Signature"/>
    <w:basedOn w:val="a1"/>
    <w:link w:val="Chare"/>
    <w:qFormat/>
    <w:pPr>
      <w:spacing w:line="240" w:lineRule="auto"/>
      <w:ind w:left="4252"/>
    </w:pPr>
  </w:style>
  <w:style w:type="paragraph" w:styleId="10">
    <w:name w:val="toc 1"/>
    <w:basedOn w:val="a1"/>
    <w:next w:val="a1"/>
    <w:qFormat/>
    <w:pPr>
      <w:spacing w:after="100"/>
    </w:pPr>
  </w:style>
  <w:style w:type="paragraph" w:styleId="43">
    <w:name w:val="List Continue 4"/>
    <w:basedOn w:val="a1"/>
    <w:qFormat/>
    <w:pPr>
      <w:spacing w:after="120"/>
      <w:ind w:left="1132"/>
      <w:contextualSpacing/>
    </w:pPr>
  </w:style>
  <w:style w:type="paragraph" w:styleId="44">
    <w:name w:val="toc 4"/>
    <w:basedOn w:val="a1"/>
    <w:next w:val="a1"/>
    <w:qFormat/>
    <w:pPr>
      <w:spacing w:after="100"/>
      <w:ind w:left="660"/>
    </w:pPr>
  </w:style>
  <w:style w:type="paragraph" w:styleId="aff">
    <w:name w:val="index heading"/>
    <w:basedOn w:val="a1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qFormat/>
    <w:pPr>
      <w:spacing w:line="240" w:lineRule="auto"/>
      <w:ind w:left="220" w:hanging="220"/>
    </w:pPr>
  </w:style>
  <w:style w:type="paragraph" w:styleId="aff0">
    <w:name w:val="Subtitle"/>
    <w:basedOn w:val="a1"/>
    <w:next w:val="a1"/>
    <w:link w:val="Char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</w:rPr>
  </w:style>
  <w:style w:type="paragraph" w:styleId="5">
    <w:name w:val="List Number 5"/>
    <w:basedOn w:val="a1"/>
    <w:qFormat/>
    <w:pPr>
      <w:numPr>
        <w:numId w:val="10"/>
      </w:numPr>
      <w:contextualSpacing/>
    </w:pPr>
  </w:style>
  <w:style w:type="paragraph" w:styleId="aff1">
    <w:name w:val="List"/>
    <w:basedOn w:val="a1"/>
    <w:qFormat/>
    <w:pPr>
      <w:ind w:left="283" w:hanging="283"/>
      <w:contextualSpacing/>
    </w:pPr>
  </w:style>
  <w:style w:type="paragraph" w:styleId="aff2">
    <w:name w:val="footnote text"/>
    <w:basedOn w:val="a1"/>
    <w:link w:val="Charf0"/>
    <w:qFormat/>
    <w:pPr>
      <w:spacing w:line="240" w:lineRule="auto"/>
    </w:pPr>
    <w:rPr>
      <w:sz w:val="20"/>
      <w:szCs w:val="20"/>
    </w:rPr>
  </w:style>
  <w:style w:type="paragraph" w:styleId="61">
    <w:name w:val="toc 6"/>
    <w:basedOn w:val="a1"/>
    <w:next w:val="a1"/>
    <w:qFormat/>
    <w:pPr>
      <w:spacing w:after="100"/>
      <w:ind w:left="1100"/>
    </w:pPr>
  </w:style>
  <w:style w:type="paragraph" w:styleId="55">
    <w:name w:val="List 5"/>
    <w:basedOn w:val="a1"/>
    <w:qFormat/>
    <w:pPr>
      <w:ind w:left="1415" w:hanging="283"/>
      <w:contextualSpacing/>
    </w:pPr>
  </w:style>
  <w:style w:type="paragraph" w:styleId="36">
    <w:name w:val="Body Text Indent 3"/>
    <w:basedOn w:val="a1"/>
    <w:link w:val="3Char1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qFormat/>
    <w:pPr>
      <w:spacing w:line="240" w:lineRule="auto"/>
      <w:ind w:left="1540" w:hanging="220"/>
    </w:pPr>
  </w:style>
  <w:style w:type="paragraph" w:styleId="90">
    <w:name w:val="index 9"/>
    <w:basedOn w:val="a1"/>
    <w:next w:val="a1"/>
    <w:qFormat/>
    <w:pPr>
      <w:spacing w:line="240" w:lineRule="auto"/>
      <w:ind w:left="1980" w:hanging="220"/>
    </w:pPr>
  </w:style>
  <w:style w:type="paragraph" w:styleId="aff3">
    <w:name w:val="table of figures"/>
    <w:basedOn w:val="a1"/>
    <w:next w:val="a1"/>
    <w:qFormat/>
  </w:style>
  <w:style w:type="paragraph" w:styleId="25">
    <w:name w:val="toc 2"/>
    <w:basedOn w:val="a1"/>
    <w:next w:val="a1"/>
    <w:qFormat/>
    <w:pPr>
      <w:spacing w:after="100"/>
      <w:ind w:left="220"/>
    </w:pPr>
  </w:style>
  <w:style w:type="paragraph" w:styleId="91">
    <w:name w:val="toc 9"/>
    <w:basedOn w:val="a1"/>
    <w:next w:val="a1"/>
    <w:qFormat/>
    <w:pPr>
      <w:spacing w:after="100"/>
      <w:ind w:left="1760"/>
    </w:pPr>
  </w:style>
  <w:style w:type="paragraph" w:styleId="26">
    <w:name w:val="Body Text 2"/>
    <w:basedOn w:val="a1"/>
    <w:link w:val="2Char2"/>
    <w:qFormat/>
    <w:pPr>
      <w:spacing w:after="120" w:line="480" w:lineRule="auto"/>
    </w:pPr>
  </w:style>
  <w:style w:type="paragraph" w:styleId="45">
    <w:name w:val="List 4"/>
    <w:basedOn w:val="a1"/>
    <w:qFormat/>
    <w:pPr>
      <w:ind w:left="1132" w:hanging="283"/>
      <w:contextualSpacing/>
    </w:pPr>
  </w:style>
  <w:style w:type="paragraph" w:styleId="27">
    <w:name w:val="List Continue 2"/>
    <w:basedOn w:val="a1"/>
    <w:qFormat/>
    <w:pPr>
      <w:spacing w:after="120"/>
      <w:ind w:left="566"/>
      <w:contextualSpacing/>
    </w:pPr>
  </w:style>
  <w:style w:type="paragraph" w:styleId="aff4">
    <w:name w:val="Message Header"/>
    <w:basedOn w:val="a1"/>
    <w:link w:val="Charf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qFormat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aff5">
    <w:name w:val="Normal (Web)"/>
    <w:basedOn w:val="a1"/>
    <w:uiPriority w:val="99"/>
    <w:unhideWhenUsed/>
    <w:qFormat/>
    <w:pPr>
      <w:widowControl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paragraph" w:styleId="37">
    <w:name w:val="List Continue 3"/>
    <w:basedOn w:val="a1"/>
    <w:qFormat/>
    <w:pPr>
      <w:spacing w:after="120"/>
      <w:ind w:left="849"/>
      <w:contextualSpacing/>
    </w:pPr>
  </w:style>
  <w:style w:type="paragraph" w:styleId="28">
    <w:name w:val="index 2"/>
    <w:basedOn w:val="a1"/>
    <w:next w:val="a1"/>
    <w:qFormat/>
    <w:pPr>
      <w:spacing w:line="240" w:lineRule="auto"/>
      <w:ind w:left="440" w:hanging="220"/>
    </w:pPr>
  </w:style>
  <w:style w:type="paragraph" w:styleId="aff6">
    <w:name w:val="Title"/>
    <w:basedOn w:val="a1"/>
    <w:next w:val="a1"/>
    <w:link w:val="Charf2"/>
    <w:qFormat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aff7">
    <w:name w:val="Strong"/>
    <w:qFormat/>
    <w:rPr>
      <w:b/>
      <w:bCs/>
    </w:rPr>
  </w:style>
  <w:style w:type="character" w:styleId="aff8">
    <w:name w:val="Hyperlink"/>
    <w:qFormat/>
    <w:rPr>
      <w:color w:val="0000FF"/>
      <w:u w:val="single"/>
    </w:rPr>
  </w:style>
  <w:style w:type="character" w:styleId="aff9">
    <w:name w:val="annotation reference"/>
    <w:qFormat/>
    <w:rPr>
      <w:sz w:val="16"/>
      <w:szCs w:val="16"/>
    </w:rPr>
  </w:style>
  <w:style w:type="table" w:styleId="affa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1"/>
    <w:qFormat/>
    <w:pPr>
      <w:widowControl/>
      <w:jc w:val="left"/>
    </w:pPr>
    <w:rPr>
      <w:rFonts w:ascii="Arial" w:hAnsi="Arial" w:cs="Arial"/>
      <w:kern w:val="0"/>
      <w:szCs w:val="18"/>
    </w:rPr>
  </w:style>
  <w:style w:type="paragraph" w:customStyle="1" w:styleId="z-1">
    <w:name w:val="z-窗体顶端1"/>
    <w:basedOn w:val="a1"/>
    <w:next w:val="a1"/>
    <w:link w:val="z-Char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1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1"/>
    <w:next w:val="a1"/>
    <w:link w:val="z-Char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10"/>
    <w:uiPriority w:val="99"/>
    <w:qFormat/>
    <w:rPr>
      <w:rFonts w:ascii="Arial" w:hAnsi="Arial" w:cs="Arial"/>
      <w:vanish/>
      <w:sz w:val="16"/>
      <w:szCs w:val="16"/>
    </w:rPr>
  </w:style>
  <w:style w:type="character" w:customStyle="1" w:styleId="Char0">
    <w:name w:val="批注文字 Char"/>
    <w:link w:val="a6"/>
    <w:qFormat/>
    <w:rPr>
      <w:kern w:val="2"/>
      <w:lang w:val="en-US"/>
    </w:rPr>
  </w:style>
  <w:style w:type="character" w:customStyle="1" w:styleId="Char">
    <w:name w:val="批注主题 Char"/>
    <w:link w:val="a5"/>
    <w:qFormat/>
    <w:rPr>
      <w:b/>
      <w:bCs/>
      <w:kern w:val="2"/>
      <w:lang w:val="en-US"/>
    </w:rPr>
  </w:style>
  <w:style w:type="character" w:customStyle="1" w:styleId="Chard">
    <w:name w:val="批注框文本 Char"/>
    <w:link w:val="afa"/>
    <w:qFormat/>
    <w:rPr>
      <w:rFonts w:ascii="Microsoft YaHei UI" w:eastAsia="Microsoft YaHei UI"/>
      <w:kern w:val="2"/>
      <w:sz w:val="18"/>
      <w:szCs w:val="18"/>
      <w:lang w:val="en-US"/>
    </w:rPr>
  </w:style>
  <w:style w:type="paragraph" w:styleId="affb">
    <w:name w:val="List Paragraph"/>
    <w:basedOn w:val="a1"/>
    <w:uiPriority w:val="34"/>
    <w:qFormat/>
    <w:pPr>
      <w:ind w:left="720"/>
      <w:contextualSpacing/>
    </w:pPr>
  </w:style>
  <w:style w:type="paragraph" w:styleId="affc">
    <w:name w:val="No Spacing"/>
    <w:uiPriority w:val="1"/>
    <w:qFormat/>
    <w:pPr>
      <w:widowControl w:val="0"/>
      <w:spacing w:beforeAutospacing="1" w:afterAutospacing="1"/>
      <w:ind w:firstLine="420"/>
      <w:jc w:val="both"/>
    </w:pPr>
    <w:rPr>
      <w:rFonts w:eastAsia="Microsoft YaHei"/>
      <w:kern w:val="2"/>
      <w:sz w:val="18"/>
      <w:szCs w:val="24"/>
    </w:rPr>
  </w:style>
  <w:style w:type="character" w:customStyle="1" w:styleId="1Char">
    <w:name w:val="标题 1 Char"/>
    <w:basedOn w:val="a2"/>
    <w:link w:val="1"/>
    <w:qFormat/>
    <w:rPr>
      <w:rFonts w:asciiTheme="majorHAnsi" w:eastAsia="Microsoft YaHei" w:hAnsiTheme="majorHAnsi" w:cstheme="majorBidi"/>
      <w:color w:val="002060"/>
      <w:kern w:val="2"/>
      <w:sz w:val="18"/>
      <w:szCs w:val="32"/>
      <w:lang w:val="en-US"/>
    </w:rPr>
  </w:style>
  <w:style w:type="character" w:customStyle="1" w:styleId="HTMLChar">
    <w:name w:val="HTML 地址 Char"/>
    <w:basedOn w:val="a2"/>
    <w:link w:val="HTML"/>
    <w:qFormat/>
    <w:rPr>
      <w:rFonts w:ascii="Microsoft YaHei" w:eastAsia="Microsoft YaHei" w:hAnsi="Microsoft YaHei" w:cs="Microsoft YaHei"/>
      <w:i/>
      <w:iCs/>
      <w:color w:val="00B0F0"/>
      <w:kern w:val="2"/>
      <w:sz w:val="22"/>
      <w:szCs w:val="22"/>
      <w:lang w:val="en-US"/>
    </w:rPr>
  </w:style>
  <w:style w:type="character" w:customStyle="1" w:styleId="HTMLChar0">
    <w:name w:val="HTML 预设格式 Char"/>
    <w:basedOn w:val="a2"/>
    <w:link w:val="HTML0"/>
    <w:qFormat/>
    <w:rPr>
      <w:rFonts w:ascii="Consolas" w:eastAsia="Microsoft YaHei" w:hAnsi="Consolas" w:cs="Consolas"/>
      <w:color w:val="00B0F0"/>
      <w:kern w:val="2"/>
      <w:lang w:val="en-US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spacing w:before="240"/>
      <w:ind w:firstLine="420"/>
      <w:outlineLvl w:val="9"/>
    </w:pPr>
    <w:rPr>
      <w:rFonts w:eastAsiaTheme="majorEastAsia"/>
      <w:color w:val="2E74B5" w:themeColor="accent1" w:themeShade="BF"/>
      <w:sz w:val="32"/>
    </w:rPr>
  </w:style>
  <w:style w:type="character" w:customStyle="1" w:styleId="Charf2">
    <w:name w:val="标题 Char"/>
    <w:basedOn w:val="a2"/>
    <w:link w:val="aff6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Char">
    <w:name w:val="标题 2 Char"/>
    <w:basedOn w:val="a2"/>
    <w:link w:val="21"/>
    <w:semiHidden/>
    <w:qFormat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</w:rPr>
  </w:style>
  <w:style w:type="character" w:customStyle="1" w:styleId="3Char">
    <w:name w:val="标题 3 Char"/>
    <w:basedOn w:val="a2"/>
    <w:link w:val="31"/>
    <w:semiHidden/>
    <w:qFormat/>
    <w:rPr>
      <w:rFonts w:asciiTheme="majorHAnsi" w:eastAsiaTheme="majorEastAsia" w:hAnsiTheme="majorHAnsi" w:cstheme="majorBidi"/>
      <w:color w:val="1F4E79" w:themeColor="accent1" w:themeShade="80"/>
      <w:kern w:val="2"/>
      <w:sz w:val="24"/>
      <w:szCs w:val="24"/>
      <w:lang w:val="en-US"/>
    </w:rPr>
  </w:style>
  <w:style w:type="character" w:customStyle="1" w:styleId="4Char">
    <w:name w:val="标题 4 Char"/>
    <w:basedOn w:val="a2"/>
    <w:link w:val="41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2"/>
      <w:szCs w:val="22"/>
      <w:lang w:val="en-US"/>
    </w:rPr>
  </w:style>
  <w:style w:type="character" w:customStyle="1" w:styleId="5Char">
    <w:name w:val="标题 5 Char"/>
    <w:basedOn w:val="a2"/>
    <w:link w:val="51"/>
    <w:semiHidden/>
    <w:qFormat/>
    <w:rPr>
      <w:rFonts w:asciiTheme="majorHAnsi" w:eastAsiaTheme="majorEastAsia" w:hAnsiTheme="majorHAnsi" w:cstheme="majorBidi"/>
      <w:color w:val="2E74B5" w:themeColor="accent1" w:themeShade="BF"/>
      <w:kern w:val="2"/>
      <w:sz w:val="22"/>
      <w:szCs w:val="22"/>
      <w:lang w:val="en-US"/>
    </w:rPr>
  </w:style>
  <w:style w:type="character" w:customStyle="1" w:styleId="6Char">
    <w:name w:val="标题 6 Char"/>
    <w:basedOn w:val="a2"/>
    <w:link w:val="6"/>
    <w:semiHidden/>
    <w:qFormat/>
    <w:rPr>
      <w:rFonts w:asciiTheme="majorHAnsi" w:eastAsiaTheme="majorEastAsia" w:hAnsiTheme="majorHAnsi" w:cstheme="majorBidi"/>
      <w:color w:val="1F4E79" w:themeColor="accent1" w:themeShade="80"/>
      <w:kern w:val="2"/>
      <w:sz w:val="22"/>
      <w:szCs w:val="22"/>
      <w:lang w:val="en-US"/>
    </w:rPr>
  </w:style>
  <w:style w:type="character" w:customStyle="1" w:styleId="7Char">
    <w:name w:val="标题 7 Char"/>
    <w:basedOn w:val="a2"/>
    <w:link w:val="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kern w:val="2"/>
      <w:sz w:val="22"/>
      <w:szCs w:val="22"/>
      <w:lang w:val="en-US"/>
    </w:rPr>
  </w:style>
  <w:style w:type="character" w:customStyle="1" w:styleId="8Char">
    <w:name w:val="标题 8 Char"/>
    <w:basedOn w:val="a2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:lang w:val="en-US"/>
    </w:rPr>
  </w:style>
  <w:style w:type="character" w:customStyle="1" w:styleId="9Char">
    <w:name w:val="标题 9 Char"/>
    <w:basedOn w:val="a2"/>
    <w:link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val="en-US"/>
    </w:rPr>
  </w:style>
  <w:style w:type="character" w:customStyle="1" w:styleId="Char7">
    <w:name w:val="称呼 Char"/>
    <w:basedOn w:val="a2"/>
    <w:link w:val="af2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Chara">
    <w:name w:val="纯文本 Char"/>
    <w:basedOn w:val="a2"/>
    <w:link w:val="af7"/>
    <w:qFormat/>
    <w:rPr>
      <w:rFonts w:ascii="Consolas" w:eastAsia="Microsoft YaHei" w:hAnsi="Consolas" w:cs="Consolas"/>
      <w:color w:val="00B0F0"/>
      <w:kern w:val="2"/>
      <w:sz w:val="21"/>
      <w:szCs w:val="21"/>
      <w:lang w:val="en-US"/>
    </w:rPr>
  </w:style>
  <w:style w:type="character" w:customStyle="1" w:styleId="Char5">
    <w:name w:val="电子邮件签名 Char"/>
    <w:basedOn w:val="a2"/>
    <w:link w:val="ac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Charf">
    <w:name w:val="副标题 Char"/>
    <w:basedOn w:val="a2"/>
    <w:link w:val="aff0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  <w:lang w:val="en-US"/>
    </w:rPr>
  </w:style>
  <w:style w:type="character" w:customStyle="1" w:styleId="Char3">
    <w:name w:val="宏文本 Char"/>
    <w:basedOn w:val="a2"/>
    <w:link w:val="aa"/>
    <w:qFormat/>
    <w:rPr>
      <w:rFonts w:ascii="Consolas" w:eastAsia="Microsoft YaHei" w:hAnsi="Consolas" w:cs="Consolas"/>
      <w:color w:val="00B0F0"/>
      <w:kern w:val="2"/>
      <w:lang w:val="en-US"/>
    </w:rPr>
  </w:style>
  <w:style w:type="character" w:customStyle="1" w:styleId="Charf0">
    <w:name w:val="脚注文本 Char"/>
    <w:basedOn w:val="a2"/>
    <w:link w:val="aff2"/>
    <w:qFormat/>
    <w:rPr>
      <w:rFonts w:ascii="Microsoft YaHei" w:eastAsia="Microsoft YaHei" w:hAnsi="Microsoft YaHei" w:cs="Microsoft YaHei"/>
      <w:color w:val="00B0F0"/>
      <w:kern w:val="2"/>
      <w:lang w:val="en-US"/>
    </w:rPr>
  </w:style>
  <w:style w:type="character" w:customStyle="1" w:styleId="Char8">
    <w:name w:val="结束语 Char"/>
    <w:basedOn w:val="a2"/>
    <w:link w:val="af3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paragraph" w:styleId="affd">
    <w:name w:val="Intense Quote"/>
    <w:basedOn w:val="a1"/>
    <w:next w:val="a1"/>
    <w:link w:val="Charf3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3">
    <w:name w:val="明显引用 Char"/>
    <w:basedOn w:val="a2"/>
    <w:link w:val="affd"/>
    <w:uiPriority w:val="30"/>
    <w:qFormat/>
    <w:rPr>
      <w:rFonts w:ascii="Microsoft YaHei" w:eastAsia="Microsoft YaHei" w:hAnsi="Microsoft YaHei" w:cs="Microsoft YaHei"/>
      <w:i/>
      <w:iCs/>
      <w:color w:val="5B9BD5" w:themeColor="accent1"/>
      <w:kern w:val="2"/>
      <w:sz w:val="22"/>
      <w:szCs w:val="22"/>
      <w:lang w:val="en-US"/>
    </w:rPr>
  </w:style>
  <w:style w:type="character" w:customStyle="1" w:styleId="Chare">
    <w:name w:val="签名 Char"/>
    <w:basedOn w:val="a2"/>
    <w:link w:val="afe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Charb">
    <w:name w:val="日期 Char"/>
    <w:basedOn w:val="a2"/>
    <w:link w:val="af8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paragraph" w:customStyle="1" w:styleId="12">
    <w:name w:val="书目1"/>
    <w:basedOn w:val="a1"/>
    <w:next w:val="a1"/>
    <w:uiPriority w:val="37"/>
    <w:semiHidden/>
    <w:unhideWhenUsed/>
    <w:qFormat/>
  </w:style>
  <w:style w:type="character" w:customStyle="1" w:styleId="Charc">
    <w:name w:val="尾注文本 Char"/>
    <w:basedOn w:val="a2"/>
    <w:link w:val="af9"/>
    <w:qFormat/>
    <w:rPr>
      <w:rFonts w:ascii="Microsoft YaHei" w:eastAsia="Microsoft YaHei" w:hAnsi="Microsoft YaHei" w:cs="Microsoft YaHei"/>
      <w:color w:val="00B0F0"/>
      <w:kern w:val="2"/>
      <w:lang w:val="en-US"/>
    </w:rPr>
  </w:style>
  <w:style w:type="character" w:customStyle="1" w:styleId="Char6">
    <w:name w:val="文档结构图 Char"/>
    <w:basedOn w:val="a2"/>
    <w:link w:val="af0"/>
    <w:qFormat/>
    <w:rPr>
      <w:rFonts w:ascii="Microsoft YaHei UI" w:eastAsia="Microsoft YaHei UI" w:hAnsi="Microsoft YaHei" w:cs="Microsoft YaHei"/>
      <w:color w:val="00B0F0"/>
      <w:kern w:val="2"/>
      <w:sz w:val="18"/>
      <w:szCs w:val="18"/>
      <w:lang w:val="en-US"/>
    </w:rPr>
  </w:style>
  <w:style w:type="character" w:customStyle="1" w:styleId="Charf1">
    <w:name w:val="信息标题 Char"/>
    <w:basedOn w:val="a2"/>
    <w:link w:val="aff4"/>
    <w:qFormat/>
    <w:rPr>
      <w:rFonts w:asciiTheme="majorHAnsi" w:eastAsiaTheme="majorEastAsia" w:hAnsiTheme="majorHAnsi" w:cstheme="majorBidi"/>
      <w:color w:val="00B0F0"/>
      <w:kern w:val="2"/>
      <w:sz w:val="24"/>
      <w:szCs w:val="24"/>
      <w:shd w:val="pct20" w:color="auto" w:fill="auto"/>
      <w:lang w:val="en-US"/>
    </w:rPr>
  </w:style>
  <w:style w:type="paragraph" w:styleId="affe">
    <w:name w:val="Quote"/>
    <w:basedOn w:val="a1"/>
    <w:next w:val="a1"/>
    <w:link w:val="Charf4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4">
    <w:name w:val="引用 Char"/>
    <w:basedOn w:val="a2"/>
    <w:link w:val="affe"/>
    <w:uiPriority w:val="29"/>
    <w:qFormat/>
    <w:rPr>
      <w:rFonts w:ascii="Microsoft YaHei" w:eastAsia="Microsoft YaHei" w:hAnsi="Microsoft YaHei" w:cs="Microsoft YaHei"/>
      <w:i/>
      <w:iCs/>
      <w:color w:val="404040" w:themeColor="text1" w:themeTint="BF"/>
      <w:kern w:val="2"/>
      <w:sz w:val="22"/>
      <w:szCs w:val="22"/>
      <w:lang w:val="en-US"/>
    </w:rPr>
  </w:style>
  <w:style w:type="character" w:customStyle="1" w:styleId="Char2">
    <w:name w:val="正文文本 Char"/>
    <w:basedOn w:val="a2"/>
    <w:link w:val="a8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Char1">
    <w:name w:val="正文首行缩进 Char"/>
    <w:basedOn w:val="Char2"/>
    <w:link w:val="a7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Char9">
    <w:name w:val="正文文本缩进 Char"/>
    <w:basedOn w:val="a2"/>
    <w:link w:val="af4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2Char1">
    <w:name w:val="正文首行缩进 2 Char"/>
    <w:basedOn w:val="Char9"/>
    <w:link w:val="24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2Char2">
    <w:name w:val="正文文本 2 Char"/>
    <w:basedOn w:val="a2"/>
    <w:link w:val="26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3Char0">
    <w:name w:val="正文文本 3 Char"/>
    <w:basedOn w:val="a2"/>
    <w:link w:val="33"/>
    <w:qFormat/>
    <w:rPr>
      <w:rFonts w:ascii="Microsoft YaHei" w:eastAsia="Microsoft YaHei" w:hAnsi="Microsoft YaHei" w:cs="Microsoft YaHei"/>
      <w:color w:val="00B0F0"/>
      <w:kern w:val="2"/>
      <w:sz w:val="16"/>
      <w:szCs w:val="16"/>
      <w:lang w:val="en-US"/>
    </w:rPr>
  </w:style>
  <w:style w:type="character" w:customStyle="1" w:styleId="2Char0">
    <w:name w:val="正文文本缩进 2 Char"/>
    <w:basedOn w:val="a2"/>
    <w:link w:val="23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3Char1">
    <w:name w:val="正文文本缩进 3 Char"/>
    <w:basedOn w:val="a2"/>
    <w:link w:val="36"/>
    <w:qFormat/>
    <w:rPr>
      <w:rFonts w:ascii="Microsoft YaHei" w:eastAsia="Microsoft YaHei" w:hAnsi="Microsoft YaHei" w:cs="Microsoft YaHei"/>
      <w:color w:val="00B0F0"/>
      <w:kern w:val="2"/>
      <w:sz w:val="16"/>
      <w:szCs w:val="16"/>
      <w:lang w:val="en-US"/>
    </w:rPr>
  </w:style>
  <w:style w:type="character" w:customStyle="1" w:styleId="Char4">
    <w:name w:val="注释标题 Char"/>
    <w:basedOn w:val="a2"/>
    <w:link w:val="ab"/>
    <w:qFormat/>
    <w:rPr>
      <w:rFonts w:ascii="Microsoft YaHei" w:eastAsia="Microsoft YaHei" w:hAnsi="Microsoft YaHei" w:cs="Microsoft YaHei"/>
      <w:color w:val="00B0F0"/>
      <w:kern w:val="2"/>
      <w:sz w:val="22"/>
      <w:szCs w:val="22"/>
      <w:lang w:val="en-US"/>
    </w:rPr>
  </w:style>
  <w:style w:type="character" w:customStyle="1" w:styleId="13">
    <w:name w:val="未处理的提及1"/>
    <w:basedOn w:val="a2"/>
    <w:uiPriority w:val="99"/>
    <w:semiHidden/>
    <w:unhideWhenUsed/>
    <w:rsid w:val="006F50B0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94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8CAB9-24F7-4D68-815F-7E577341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245</Words>
  <Characters>1400</Characters>
  <Application>Microsoft Office Word</Application>
  <DocSecurity>0</DocSecurity>
  <Lines>11</Lines>
  <Paragraphs>3</Paragraphs>
  <ScaleCrop>false</ScaleCrop>
  <Company>微软中国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富士康科技集团2011届菁干班补充招聘简章</dc:title>
  <dc:creator>f3208440</dc:creator>
  <cp:lastModifiedBy>LY</cp:lastModifiedBy>
  <cp:revision>130</cp:revision>
  <cp:lastPrinted>2021-03-03T06:10:00Z</cp:lastPrinted>
  <dcterms:created xsi:type="dcterms:W3CDTF">2020-02-21T11:54:00Z</dcterms:created>
  <dcterms:modified xsi:type="dcterms:W3CDTF">2021-09-28T03:33:00Z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