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A2337" w14:textId="77777777" w:rsidR="00CB5E8E" w:rsidRDefault="00CB5E8E" w:rsidP="00CB5E8E">
      <w:pPr>
        <w:widowControl/>
        <w:jc w:val="center"/>
        <w:rPr>
          <w:rFonts w:ascii="微软雅黑" w:eastAsia="微软雅黑" w:hAnsi="微软雅黑"/>
          <w:b/>
          <w:bCs/>
          <w:color w:val="383E4B"/>
          <w:sz w:val="32"/>
          <w:szCs w:val="32"/>
          <w:shd w:val="clear" w:color="auto" w:fill="FFFFFF"/>
        </w:rPr>
      </w:pPr>
      <w:r w:rsidRPr="00CB5E8E">
        <w:rPr>
          <w:rFonts w:ascii="微软雅黑" w:eastAsia="微软雅黑" w:hAnsi="微软雅黑" w:hint="eastAsia"/>
          <w:b/>
          <w:bCs/>
          <w:color w:val="383E4B"/>
          <w:sz w:val="32"/>
          <w:szCs w:val="32"/>
          <w:shd w:val="clear" w:color="auto" w:fill="FFFFFF"/>
        </w:rPr>
        <w:t>中国工商银行业务研发中心</w:t>
      </w:r>
    </w:p>
    <w:p w14:paraId="365EC7DD" w14:textId="4B0D621F" w:rsidR="00CB5E8E" w:rsidRPr="00CB5E8E" w:rsidRDefault="00CB5E8E" w:rsidP="00CB5E8E">
      <w:pPr>
        <w:widowControl/>
        <w:jc w:val="center"/>
        <w:rPr>
          <w:rFonts w:ascii="微软雅黑" w:eastAsia="微软雅黑" w:hAnsi="微软雅黑"/>
          <w:b/>
          <w:bCs/>
          <w:color w:val="383E4B"/>
          <w:sz w:val="32"/>
          <w:szCs w:val="32"/>
          <w:shd w:val="clear" w:color="auto" w:fill="FFFFFF"/>
        </w:rPr>
      </w:pPr>
      <w:r w:rsidRPr="00CB5E8E">
        <w:rPr>
          <w:rFonts w:ascii="微软雅黑" w:eastAsia="微软雅黑" w:hAnsi="微软雅黑" w:hint="eastAsia"/>
          <w:b/>
          <w:bCs/>
          <w:color w:val="383E4B"/>
          <w:sz w:val="32"/>
          <w:szCs w:val="32"/>
          <w:shd w:val="clear" w:color="auto" w:fill="FFFFFF"/>
        </w:rPr>
        <w:t>2022年度秋季校园招聘公告</w:t>
      </w:r>
    </w:p>
    <w:p w14:paraId="5A938099" w14:textId="6BABBC2C" w:rsidR="00CB5E8E" w:rsidRPr="00CB5E8E" w:rsidRDefault="00CB5E8E" w:rsidP="00CB5E8E">
      <w:pPr>
        <w:widowControl/>
        <w:spacing w:beforeLines="100" w:before="312"/>
        <w:ind w:firstLineChars="200" w:firstLine="420"/>
        <w:jc w:val="left"/>
        <w:rPr>
          <w:rFonts w:ascii="微软雅黑" w:eastAsia="微软雅黑" w:hAnsi="微软雅黑" w:cs="宋体"/>
          <w:color w:val="383E4B"/>
          <w:kern w:val="0"/>
          <w:szCs w:val="21"/>
        </w:rPr>
      </w:pPr>
      <w:r w:rsidRPr="00CB5E8E">
        <w:rPr>
          <w:rFonts w:ascii="微软雅黑" w:eastAsia="微软雅黑" w:hAnsi="微软雅黑" w:cs="宋体" w:hint="eastAsia"/>
          <w:color w:val="383E4B"/>
          <w:kern w:val="0"/>
          <w:szCs w:val="21"/>
        </w:rPr>
        <w:t>中国工商银行业务研发中心是中国工商银行直属机构，主要承担产品与业务创新</w:t>
      </w:r>
      <w:proofErr w:type="gramStart"/>
      <w:r w:rsidRPr="00CB5E8E">
        <w:rPr>
          <w:rFonts w:ascii="微软雅黑" w:eastAsia="微软雅黑" w:hAnsi="微软雅黑" w:cs="宋体" w:hint="eastAsia"/>
          <w:color w:val="383E4B"/>
          <w:kern w:val="0"/>
          <w:szCs w:val="21"/>
        </w:rPr>
        <w:t>研发全</w:t>
      </w:r>
      <w:proofErr w:type="gramEnd"/>
      <w:r w:rsidRPr="00CB5E8E">
        <w:rPr>
          <w:rFonts w:ascii="微软雅黑" w:eastAsia="微软雅黑" w:hAnsi="微软雅黑" w:cs="宋体" w:hint="eastAsia"/>
          <w:color w:val="383E4B"/>
          <w:kern w:val="0"/>
          <w:szCs w:val="21"/>
        </w:rPr>
        <w:t>流程管理、金融科技前沿技术研究及创新应用、集团信息安全体系研究及攻防体系建设、集团内部管理系统工具研发等职能。中心一方面依托自身综合技术优势和研发能力，深度参与全行新技术研究，锻造同业领先技术实力；另一方面，发挥业务与技术融合优势，持续推动金融与科技融合，赋能集团经营发展，不断提升中心在全行业</w:t>
      </w:r>
      <w:proofErr w:type="gramStart"/>
      <w:r w:rsidRPr="00CB5E8E">
        <w:rPr>
          <w:rFonts w:ascii="微软雅黑" w:eastAsia="微软雅黑" w:hAnsi="微软雅黑" w:cs="宋体" w:hint="eastAsia"/>
          <w:color w:val="383E4B"/>
          <w:kern w:val="0"/>
          <w:szCs w:val="21"/>
        </w:rPr>
        <w:t>务</w:t>
      </w:r>
      <w:proofErr w:type="gramEnd"/>
      <w:r w:rsidRPr="00CB5E8E">
        <w:rPr>
          <w:rFonts w:ascii="微软雅黑" w:eastAsia="微软雅黑" w:hAnsi="微软雅黑" w:cs="宋体" w:hint="eastAsia"/>
          <w:color w:val="383E4B"/>
          <w:kern w:val="0"/>
          <w:szCs w:val="21"/>
        </w:rPr>
        <w:t>发展和金融科技组织体系中的枢纽价值。</w:t>
      </w:r>
    </w:p>
    <w:p w14:paraId="67B95FEC" w14:textId="77777777" w:rsidR="00CB5E8E" w:rsidRPr="00CB5E8E" w:rsidRDefault="00CB5E8E" w:rsidP="00CB5E8E">
      <w:pPr>
        <w:widowControl/>
        <w:jc w:val="left"/>
        <w:rPr>
          <w:rFonts w:ascii="微软雅黑" w:eastAsia="微软雅黑" w:hAnsi="微软雅黑" w:cs="宋体" w:hint="eastAsia"/>
          <w:color w:val="383E4B"/>
          <w:kern w:val="0"/>
          <w:szCs w:val="21"/>
        </w:rPr>
      </w:pPr>
      <w:r w:rsidRPr="00CB5E8E">
        <w:rPr>
          <w:rFonts w:ascii="微软雅黑" w:eastAsia="微软雅黑" w:hAnsi="微软雅黑" w:cs="宋体" w:hint="eastAsia"/>
          <w:color w:val="383E4B"/>
          <w:kern w:val="0"/>
          <w:szCs w:val="21"/>
        </w:rPr>
        <w:t>      </w:t>
      </w:r>
      <w:r w:rsidRPr="00CB5E8E">
        <w:rPr>
          <w:rFonts w:ascii="微软雅黑" w:eastAsia="微软雅黑" w:hAnsi="微软雅黑" w:cs="宋体" w:hint="eastAsia"/>
          <w:b/>
          <w:bCs/>
          <w:color w:val="383E4B"/>
          <w:kern w:val="0"/>
          <w:szCs w:val="21"/>
        </w:rPr>
        <w:t>一、招聘机构</w:t>
      </w:r>
    </w:p>
    <w:p w14:paraId="4DA1C19E" w14:textId="77777777" w:rsidR="00CB5E8E" w:rsidRPr="00CB5E8E" w:rsidRDefault="00CB5E8E" w:rsidP="00CB5E8E">
      <w:pPr>
        <w:widowControl/>
        <w:jc w:val="left"/>
        <w:rPr>
          <w:rFonts w:ascii="微软雅黑" w:eastAsia="微软雅黑" w:hAnsi="微软雅黑" w:cs="宋体" w:hint="eastAsia"/>
          <w:color w:val="383E4B"/>
          <w:kern w:val="0"/>
          <w:szCs w:val="21"/>
        </w:rPr>
      </w:pPr>
      <w:r w:rsidRPr="00CB5E8E">
        <w:rPr>
          <w:rFonts w:ascii="微软雅黑" w:eastAsia="微软雅黑" w:hAnsi="微软雅黑" w:cs="宋体" w:hint="eastAsia"/>
          <w:color w:val="383E4B"/>
          <w:kern w:val="0"/>
          <w:szCs w:val="21"/>
        </w:rPr>
        <w:t>      中国工商银行业务研发中心</w:t>
      </w:r>
    </w:p>
    <w:p w14:paraId="518D9EEB" w14:textId="77777777" w:rsidR="00CB5E8E" w:rsidRPr="00CB5E8E" w:rsidRDefault="00CB5E8E" w:rsidP="00CB5E8E">
      <w:pPr>
        <w:widowControl/>
        <w:jc w:val="left"/>
        <w:rPr>
          <w:rFonts w:ascii="微软雅黑" w:eastAsia="微软雅黑" w:hAnsi="微软雅黑" w:cs="宋体" w:hint="eastAsia"/>
          <w:color w:val="383E4B"/>
          <w:kern w:val="0"/>
          <w:szCs w:val="21"/>
        </w:rPr>
      </w:pPr>
      <w:r w:rsidRPr="00CB5E8E">
        <w:rPr>
          <w:rFonts w:ascii="微软雅黑" w:eastAsia="微软雅黑" w:hAnsi="微软雅黑" w:cs="宋体" w:hint="eastAsia"/>
          <w:color w:val="383E4B"/>
          <w:kern w:val="0"/>
          <w:szCs w:val="21"/>
        </w:rPr>
        <w:t>      </w:t>
      </w:r>
      <w:r w:rsidRPr="00CB5E8E">
        <w:rPr>
          <w:rFonts w:ascii="微软雅黑" w:eastAsia="微软雅黑" w:hAnsi="微软雅黑" w:cs="宋体" w:hint="eastAsia"/>
          <w:b/>
          <w:bCs/>
          <w:color w:val="383E4B"/>
          <w:kern w:val="0"/>
          <w:szCs w:val="21"/>
        </w:rPr>
        <w:t>二、招聘范围</w:t>
      </w:r>
    </w:p>
    <w:p w14:paraId="41167304" w14:textId="77777777" w:rsidR="00CB5E8E" w:rsidRPr="00CB5E8E" w:rsidRDefault="00CB5E8E" w:rsidP="00CB5E8E">
      <w:pPr>
        <w:widowControl/>
        <w:jc w:val="left"/>
        <w:rPr>
          <w:rFonts w:ascii="微软雅黑" w:eastAsia="微软雅黑" w:hAnsi="微软雅黑" w:cs="宋体" w:hint="eastAsia"/>
          <w:color w:val="383E4B"/>
          <w:kern w:val="0"/>
          <w:szCs w:val="21"/>
        </w:rPr>
      </w:pPr>
      <w:r w:rsidRPr="00CB5E8E">
        <w:rPr>
          <w:rFonts w:ascii="微软雅黑" w:eastAsia="微软雅黑" w:hAnsi="微软雅黑" w:cs="宋体" w:hint="eastAsia"/>
          <w:color w:val="383E4B"/>
          <w:kern w:val="0"/>
          <w:szCs w:val="21"/>
        </w:rPr>
        <w:t>      面向境内、境外高校毕业生，毕业时间为2021年1月至2022年7月。</w:t>
      </w:r>
    </w:p>
    <w:p w14:paraId="15472B89" w14:textId="77777777" w:rsidR="00CB5E8E" w:rsidRPr="00CB5E8E" w:rsidRDefault="00CB5E8E" w:rsidP="00CB5E8E">
      <w:pPr>
        <w:widowControl/>
        <w:jc w:val="left"/>
        <w:rPr>
          <w:rFonts w:ascii="微软雅黑" w:eastAsia="微软雅黑" w:hAnsi="微软雅黑" w:cs="宋体" w:hint="eastAsia"/>
          <w:color w:val="383E4B"/>
          <w:kern w:val="0"/>
          <w:szCs w:val="21"/>
        </w:rPr>
      </w:pPr>
      <w:r w:rsidRPr="00CB5E8E">
        <w:rPr>
          <w:rFonts w:ascii="微软雅黑" w:eastAsia="微软雅黑" w:hAnsi="微软雅黑" w:cs="宋体" w:hint="eastAsia"/>
          <w:color w:val="383E4B"/>
          <w:kern w:val="0"/>
          <w:szCs w:val="21"/>
        </w:rPr>
        <w:t>      </w:t>
      </w:r>
      <w:r w:rsidRPr="00CB5E8E">
        <w:rPr>
          <w:rFonts w:ascii="微软雅黑" w:eastAsia="微软雅黑" w:hAnsi="微软雅黑" w:cs="宋体" w:hint="eastAsia"/>
          <w:b/>
          <w:bCs/>
          <w:color w:val="383E4B"/>
          <w:kern w:val="0"/>
          <w:szCs w:val="21"/>
        </w:rPr>
        <w:t>三、招聘岗位（100人）</w:t>
      </w:r>
    </w:p>
    <w:p w14:paraId="665DDA65" w14:textId="77777777" w:rsidR="00CB5E8E" w:rsidRPr="00CB5E8E" w:rsidRDefault="00CB5E8E" w:rsidP="00CB5E8E">
      <w:pPr>
        <w:widowControl/>
        <w:jc w:val="left"/>
        <w:rPr>
          <w:rFonts w:ascii="微软雅黑" w:eastAsia="微软雅黑" w:hAnsi="微软雅黑" w:cs="宋体" w:hint="eastAsia"/>
          <w:color w:val="383E4B"/>
          <w:kern w:val="0"/>
          <w:szCs w:val="21"/>
        </w:rPr>
      </w:pPr>
      <w:r w:rsidRPr="00CB5E8E">
        <w:rPr>
          <w:rFonts w:ascii="微软雅黑" w:eastAsia="微软雅黑" w:hAnsi="微软雅黑" w:cs="宋体" w:hint="eastAsia"/>
          <w:color w:val="383E4B"/>
          <w:kern w:val="0"/>
          <w:szCs w:val="21"/>
        </w:rPr>
        <w:t>    </w:t>
      </w:r>
      <w:r w:rsidRPr="00CB5E8E">
        <w:rPr>
          <w:rFonts w:ascii="微软雅黑" w:eastAsia="微软雅黑" w:hAnsi="微软雅黑" w:cs="宋体" w:hint="eastAsia"/>
          <w:b/>
          <w:bCs/>
          <w:color w:val="383E4B"/>
          <w:kern w:val="0"/>
          <w:szCs w:val="21"/>
        </w:rPr>
        <w:t>（一）科技</w:t>
      </w:r>
      <w:proofErr w:type="gramStart"/>
      <w:r w:rsidRPr="00CB5E8E">
        <w:rPr>
          <w:rFonts w:ascii="微软雅黑" w:eastAsia="微软雅黑" w:hAnsi="微软雅黑" w:cs="宋体" w:hint="eastAsia"/>
          <w:b/>
          <w:bCs/>
          <w:color w:val="383E4B"/>
          <w:kern w:val="0"/>
          <w:szCs w:val="21"/>
        </w:rPr>
        <w:t>菁</w:t>
      </w:r>
      <w:proofErr w:type="gramEnd"/>
      <w:r w:rsidRPr="00CB5E8E">
        <w:rPr>
          <w:rFonts w:ascii="微软雅黑" w:eastAsia="微软雅黑" w:hAnsi="微软雅黑" w:cs="宋体" w:hint="eastAsia"/>
          <w:b/>
          <w:bCs/>
          <w:color w:val="383E4B"/>
          <w:kern w:val="0"/>
          <w:szCs w:val="21"/>
        </w:rPr>
        <w:t>英计划。</w:t>
      </w:r>
      <w:r w:rsidRPr="00CB5E8E">
        <w:rPr>
          <w:rFonts w:ascii="微软雅黑" w:eastAsia="微软雅黑" w:hAnsi="微软雅黑" w:cs="宋体" w:hint="eastAsia"/>
          <w:color w:val="383E4B"/>
          <w:kern w:val="0"/>
          <w:szCs w:val="21"/>
        </w:rPr>
        <w:t>主要为中心甄选技术研发、信息安全等领域的科技专业人才。技术研发包括应用工具研发、自动化研发、技术测试、云网络、主机系统技术、开放平台技术等。信息安全包括攻防技术研究及渗透测试、机器学习与数据分析、信息安全标准制定与安全测试工具开发等。</w:t>
      </w:r>
    </w:p>
    <w:p w14:paraId="3990344D" w14:textId="77777777" w:rsidR="00CB5E8E" w:rsidRPr="00CB5E8E" w:rsidRDefault="00CB5E8E" w:rsidP="00CB5E8E">
      <w:pPr>
        <w:widowControl/>
        <w:jc w:val="left"/>
        <w:rPr>
          <w:rFonts w:ascii="微软雅黑" w:eastAsia="微软雅黑" w:hAnsi="微软雅黑" w:cs="宋体" w:hint="eastAsia"/>
          <w:color w:val="383E4B"/>
          <w:kern w:val="0"/>
          <w:szCs w:val="21"/>
        </w:rPr>
      </w:pPr>
      <w:r w:rsidRPr="00CB5E8E">
        <w:rPr>
          <w:rFonts w:ascii="微软雅黑" w:eastAsia="微软雅黑" w:hAnsi="微软雅黑" w:cs="宋体" w:hint="eastAsia"/>
          <w:color w:val="383E4B"/>
          <w:kern w:val="0"/>
          <w:szCs w:val="21"/>
        </w:rPr>
        <w:t>    </w:t>
      </w:r>
      <w:r w:rsidRPr="00CB5E8E">
        <w:rPr>
          <w:rFonts w:ascii="微软雅黑" w:eastAsia="微软雅黑" w:hAnsi="微软雅黑" w:cs="宋体" w:hint="eastAsia"/>
          <w:b/>
          <w:bCs/>
          <w:color w:val="383E4B"/>
          <w:kern w:val="0"/>
          <w:szCs w:val="21"/>
        </w:rPr>
        <w:t>（二）专业英才计划。</w:t>
      </w:r>
      <w:r w:rsidRPr="00CB5E8E">
        <w:rPr>
          <w:rFonts w:ascii="微软雅黑" w:eastAsia="微软雅黑" w:hAnsi="微软雅黑" w:cs="宋体" w:hint="eastAsia"/>
          <w:color w:val="383E4B"/>
          <w:kern w:val="0"/>
          <w:szCs w:val="21"/>
        </w:rPr>
        <w:t>主要为中心产品研发、大数据研究、用户体验、综合管理等领域提供专业人才储备。产品研发包括需求创意、需求分析、验收及适应性测试、产品运营以及基于产品“创意-创新-运营-退出”的全生命周期管理；大数据研究包括大数据、人工智能、区块链等新技术前瞻性研究，数字化转型业务场景创新，大数据分析及建模等；用户</w:t>
      </w:r>
      <w:r w:rsidRPr="00CB5E8E">
        <w:rPr>
          <w:rFonts w:ascii="微软雅黑" w:eastAsia="微软雅黑" w:hAnsi="微软雅黑" w:cs="宋体" w:hint="eastAsia"/>
          <w:color w:val="383E4B"/>
          <w:kern w:val="0"/>
          <w:szCs w:val="21"/>
        </w:rPr>
        <w:lastRenderedPageBreak/>
        <w:t>体验包括用户研究、用户体验分析、易用性评估、交互设计、视觉设计、产品优化建议输出等；综合管理包括人力资源管理、文秘综合等。</w:t>
      </w:r>
    </w:p>
    <w:p w14:paraId="6C333F1E" w14:textId="77777777" w:rsidR="00CB5E8E" w:rsidRPr="00CB5E8E" w:rsidRDefault="00CB5E8E" w:rsidP="00CB5E8E">
      <w:pPr>
        <w:widowControl/>
        <w:jc w:val="left"/>
        <w:rPr>
          <w:rFonts w:ascii="微软雅黑" w:eastAsia="微软雅黑" w:hAnsi="微软雅黑" w:cs="宋体" w:hint="eastAsia"/>
          <w:color w:val="383E4B"/>
          <w:kern w:val="0"/>
          <w:szCs w:val="21"/>
        </w:rPr>
      </w:pPr>
      <w:r w:rsidRPr="00CB5E8E">
        <w:rPr>
          <w:rFonts w:ascii="微软雅黑" w:eastAsia="微软雅黑" w:hAnsi="微软雅黑" w:cs="宋体" w:hint="eastAsia"/>
          <w:color w:val="383E4B"/>
          <w:kern w:val="0"/>
          <w:szCs w:val="21"/>
        </w:rPr>
        <w:t>      </w:t>
      </w:r>
      <w:r w:rsidRPr="00CB5E8E">
        <w:rPr>
          <w:rFonts w:ascii="微软雅黑" w:eastAsia="微软雅黑" w:hAnsi="微软雅黑" w:cs="宋体" w:hint="eastAsia"/>
          <w:b/>
          <w:bCs/>
          <w:color w:val="383E4B"/>
          <w:kern w:val="0"/>
          <w:szCs w:val="21"/>
        </w:rPr>
        <w:t>四、工作地点</w:t>
      </w:r>
    </w:p>
    <w:p w14:paraId="0509573D" w14:textId="77777777" w:rsidR="00CB5E8E" w:rsidRPr="00CB5E8E" w:rsidRDefault="00CB5E8E" w:rsidP="00CB5E8E">
      <w:pPr>
        <w:widowControl/>
        <w:jc w:val="left"/>
        <w:rPr>
          <w:rFonts w:ascii="微软雅黑" w:eastAsia="微软雅黑" w:hAnsi="微软雅黑" w:cs="宋体" w:hint="eastAsia"/>
          <w:color w:val="383E4B"/>
          <w:kern w:val="0"/>
          <w:szCs w:val="21"/>
        </w:rPr>
      </w:pPr>
      <w:r w:rsidRPr="00CB5E8E">
        <w:rPr>
          <w:rFonts w:ascii="微软雅黑" w:eastAsia="微软雅黑" w:hAnsi="微软雅黑" w:cs="宋体" w:hint="eastAsia"/>
          <w:color w:val="383E4B"/>
          <w:kern w:val="0"/>
          <w:szCs w:val="21"/>
        </w:rPr>
        <w:t>      北京市海淀区、西城区。具体工作地点根据工作需要统一调配。</w:t>
      </w:r>
    </w:p>
    <w:p w14:paraId="52648405" w14:textId="77777777" w:rsidR="00CB5E8E" w:rsidRPr="00CB5E8E" w:rsidRDefault="00CB5E8E" w:rsidP="00CB5E8E">
      <w:pPr>
        <w:widowControl/>
        <w:jc w:val="left"/>
        <w:rPr>
          <w:rFonts w:ascii="微软雅黑" w:eastAsia="微软雅黑" w:hAnsi="微软雅黑" w:cs="宋体" w:hint="eastAsia"/>
          <w:color w:val="383E4B"/>
          <w:kern w:val="0"/>
          <w:szCs w:val="21"/>
        </w:rPr>
      </w:pPr>
      <w:r w:rsidRPr="00CB5E8E">
        <w:rPr>
          <w:rFonts w:ascii="微软雅黑" w:eastAsia="微软雅黑" w:hAnsi="微软雅黑" w:cs="宋体" w:hint="eastAsia"/>
          <w:color w:val="383E4B"/>
          <w:kern w:val="0"/>
          <w:szCs w:val="21"/>
        </w:rPr>
        <w:t>     </w:t>
      </w:r>
      <w:r w:rsidRPr="00CB5E8E">
        <w:rPr>
          <w:rFonts w:ascii="微软雅黑" w:eastAsia="微软雅黑" w:hAnsi="微软雅黑" w:cs="宋体" w:hint="eastAsia"/>
          <w:b/>
          <w:bCs/>
          <w:color w:val="383E4B"/>
          <w:kern w:val="0"/>
          <w:szCs w:val="21"/>
        </w:rPr>
        <w:t> 五、招聘条件</w:t>
      </w:r>
    </w:p>
    <w:p w14:paraId="75298AE1" w14:textId="77777777" w:rsidR="00CB5E8E" w:rsidRPr="00CB5E8E" w:rsidRDefault="00CB5E8E" w:rsidP="00CB5E8E">
      <w:pPr>
        <w:widowControl/>
        <w:jc w:val="left"/>
        <w:rPr>
          <w:rFonts w:ascii="微软雅黑" w:eastAsia="微软雅黑" w:hAnsi="微软雅黑" w:cs="宋体" w:hint="eastAsia"/>
          <w:color w:val="383E4B"/>
          <w:kern w:val="0"/>
          <w:szCs w:val="21"/>
        </w:rPr>
      </w:pPr>
      <w:r w:rsidRPr="00CB5E8E">
        <w:rPr>
          <w:rFonts w:ascii="微软雅黑" w:eastAsia="微软雅黑" w:hAnsi="微软雅黑" w:cs="宋体" w:hint="eastAsia"/>
          <w:color w:val="383E4B"/>
          <w:kern w:val="0"/>
          <w:szCs w:val="21"/>
        </w:rPr>
        <w:t>      各岗位招聘条件详见附件。</w:t>
      </w:r>
    </w:p>
    <w:p w14:paraId="55C1DC7D" w14:textId="77777777" w:rsidR="00CB5E8E" w:rsidRPr="00CB5E8E" w:rsidRDefault="00CB5E8E" w:rsidP="00CB5E8E">
      <w:pPr>
        <w:widowControl/>
        <w:jc w:val="left"/>
        <w:rPr>
          <w:rFonts w:ascii="微软雅黑" w:eastAsia="微软雅黑" w:hAnsi="微软雅黑" w:cs="宋体" w:hint="eastAsia"/>
          <w:color w:val="383E4B"/>
          <w:kern w:val="0"/>
          <w:szCs w:val="21"/>
        </w:rPr>
      </w:pPr>
      <w:r w:rsidRPr="00CB5E8E">
        <w:rPr>
          <w:rFonts w:ascii="微软雅黑" w:eastAsia="微软雅黑" w:hAnsi="微软雅黑" w:cs="宋体" w:hint="eastAsia"/>
          <w:color w:val="383E4B"/>
          <w:kern w:val="0"/>
          <w:szCs w:val="21"/>
        </w:rPr>
        <w:t>      </w:t>
      </w:r>
      <w:r w:rsidRPr="00CB5E8E">
        <w:rPr>
          <w:rFonts w:ascii="微软雅黑" w:eastAsia="微软雅黑" w:hAnsi="微软雅黑" w:cs="宋体" w:hint="eastAsia"/>
          <w:b/>
          <w:bCs/>
          <w:color w:val="383E4B"/>
          <w:kern w:val="0"/>
          <w:szCs w:val="21"/>
        </w:rPr>
        <w:t>六、注意事项</w:t>
      </w:r>
    </w:p>
    <w:p w14:paraId="09347FE7" w14:textId="77777777" w:rsidR="00CB5E8E" w:rsidRPr="00CB5E8E" w:rsidRDefault="00CB5E8E" w:rsidP="00CB5E8E">
      <w:pPr>
        <w:widowControl/>
        <w:jc w:val="left"/>
        <w:rPr>
          <w:rFonts w:ascii="微软雅黑" w:eastAsia="微软雅黑" w:hAnsi="微软雅黑" w:cs="宋体" w:hint="eastAsia"/>
          <w:color w:val="383E4B"/>
          <w:kern w:val="0"/>
          <w:szCs w:val="21"/>
        </w:rPr>
      </w:pPr>
      <w:r w:rsidRPr="00CB5E8E">
        <w:rPr>
          <w:rFonts w:ascii="微软雅黑" w:eastAsia="微软雅黑" w:hAnsi="微软雅黑" w:cs="宋体" w:hint="eastAsia"/>
          <w:color w:val="383E4B"/>
          <w:kern w:val="0"/>
          <w:szCs w:val="21"/>
        </w:rPr>
        <w:t>    （一）本次招聘可通过PC端或手机移动端进行线上报名申请。</w:t>
      </w:r>
    </w:p>
    <w:p w14:paraId="3E1B8840" w14:textId="77777777" w:rsidR="00CB5E8E" w:rsidRPr="00CB5E8E" w:rsidRDefault="00CB5E8E" w:rsidP="00CB5E8E">
      <w:pPr>
        <w:widowControl/>
        <w:jc w:val="left"/>
        <w:rPr>
          <w:rFonts w:ascii="微软雅黑" w:eastAsia="微软雅黑" w:hAnsi="微软雅黑" w:cs="宋体" w:hint="eastAsia"/>
          <w:color w:val="383E4B"/>
          <w:kern w:val="0"/>
          <w:szCs w:val="21"/>
        </w:rPr>
      </w:pPr>
      <w:r w:rsidRPr="00CB5E8E">
        <w:rPr>
          <w:rFonts w:ascii="微软雅黑" w:eastAsia="微软雅黑" w:hAnsi="微软雅黑" w:cs="宋体" w:hint="eastAsia"/>
          <w:color w:val="383E4B"/>
          <w:kern w:val="0"/>
          <w:szCs w:val="21"/>
        </w:rPr>
        <w:t>    （二）招聘程序中各环节成绩仅对本次招聘有效。</w:t>
      </w:r>
    </w:p>
    <w:p w14:paraId="4146D618" w14:textId="77777777" w:rsidR="00CB5E8E" w:rsidRPr="00CB5E8E" w:rsidRDefault="00CB5E8E" w:rsidP="00CB5E8E">
      <w:pPr>
        <w:widowControl/>
        <w:jc w:val="left"/>
        <w:rPr>
          <w:rFonts w:ascii="微软雅黑" w:eastAsia="微软雅黑" w:hAnsi="微软雅黑" w:cs="宋体" w:hint="eastAsia"/>
          <w:color w:val="383E4B"/>
          <w:kern w:val="0"/>
          <w:szCs w:val="21"/>
        </w:rPr>
      </w:pPr>
      <w:r w:rsidRPr="00CB5E8E">
        <w:rPr>
          <w:rFonts w:ascii="微软雅黑" w:eastAsia="微软雅黑" w:hAnsi="微软雅黑" w:cs="宋体" w:hint="eastAsia"/>
          <w:color w:val="383E4B"/>
          <w:kern w:val="0"/>
          <w:szCs w:val="21"/>
        </w:rPr>
        <w:t>    （三）招聘期间，我行将通过招聘系统信息提示、手机短信或电子邮件等方式与应聘者联系，请保持通信畅通。</w:t>
      </w:r>
    </w:p>
    <w:p w14:paraId="55901E33" w14:textId="77777777" w:rsidR="00CB5E8E" w:rsidRPr="00CB5E8E" w:rsidRDefault="00CB5E8E" w:rsidP="00CB5E8E">
      <w:pPr>
        <w:widowControl/>
        <w:jc w:val="left"/>
        <w:rPr>
          <w:rFonts w:ascii="微软雅黑" w:eastAsia="微软雅黑" w:hAnsi="微软雅黑" w:cs="宋体" w:hint="eastAsia"/>
          <w:color w:val="383E4B"/>
          <w:kern w:val="0"/>
          <w:szCs w:val="21"/>
        </w:rPr>
      </w:pPr>
      <w:r w:rsidRPr="00CB5E8E">
        <w:rPr>
          <w:rFonts w:ascii="微软雅黑" w:eastAsia="微软雅黑" w:hAnsi="微软雅黑" w:cs="宋体" w:hint="eastAsia"/>
          <w:color w:val="383E4B"/>
          <w:kern w:val="0"/>
          <w:szCs w:val="21"/>
        </w:rPr>
        <w:t>    （四）应聘者应对申请资料信息的真实性负责。如与事实不符，我行有权取消其应聘资格，解除相关协议约定。</w:t>
      </w:r>
    </w:p>
    <w:p w14:paraId="14E36F4F" w14:textId="77777777" w:rsidR="00CB5E8E" w:rsidRPr="00CB5E8E" w:rsidRDefault="00CB5E8E" w:rsidP="00CB5E8E">
      <w:pPr>
        <w:widowControl/>
        <w:jc w:val="left"/>
        <w:rPr>
          <w:rFonts w:ascii="微软雅黑" w:eastAsia="微软雅黑" w:hAnsi="微软雅黑" w:cs="宋体" w:hint="eastAsia"/>
          <w:color w:val="383E4B"/>
          <w:kern w:val="0"/>
          <w:szCs w:val="21"/>
        </w:rPr>
      </w:pPr>
      <w:r w:rsidRPr="00CB5E8E">
        <w:rPr>
          <w:rFonts w:ascii="微软雅黑" w:eastAsia="微软雅黑" w:hAnsi="微软雅黑" w:cs="宋体" w:hint="eastAsia"/>
          <w:color w:val="383E4B"/>
          <w:kern w:val="0"/>
          <w:szCs w:val="21"/>
        </w:rPr>
        <w:t>    （五）我行从未成立或委托成立任何考试中心、命题中心等机构或类似机构，从未编辑或出版过任何校园招聘考试参考资料，从未向任何机构提供过校园招聘考试相关的资料和信息。</w:t>
      </w:r>
    </w:p>
    <w:p w14:paraId="7431E8F0" w14:textId="77777777" w:rsidR="00CB5E8E" w:rsidRPr="00CB5E8E" w:rsidRDefault="00CB5E8E" w:rsidP="00CB5E8E">
      <w:pPr>
        <w:widowControl/>
        <w:jc w:val="left"/>
        <w:rPr>
          <w:rFonts w:ascii="微软雅黑" w:eastAsia="微软雅黑" w:hAnsi="微软雅黑" w:cs="宋体" w:hint="eastAsia"/>
          <w:color w:val="383E4B"/>
          <w:kern w:val="0"/>
          <w:szCs w:val="21"/>
        </w:rPr>
      </w:pPr>
      <w:r w:rsidRPr="00CB5E8E">
        <w:rPr>
          <w:rFonts w:ascii="微软雅黑" w:eastAsia="微软雅黑" w:hAnsi="微软雅黑" w:cs="宋体" w:hint="eastAsia"/>
          <w:color w:val="383E4B"/>
          <w:kern w:val="0"/>
          <w:szCs w:val="21"/>
        </w:rPr>
        <w:t>    （六）了解更多招聘</w:t>
      </w:r>
      <w:proofErr w:type="gramStart"/>
      <w:r w:rsidRPr="00CB5E8E">
        <w:rPr>
          <w:rFonts w:ascii="微软雅黑" w:eastAsia="微软雅黑" w:hAnsi="微软雅黑" w:cs="宋体" w:hint="eastAsia"/>
          <w:color w:val="383E4B"/>
          <w:kern w:val="0"/>
          <w:szCs w:val="21"/>
        </w:rPr>
        <w:t>讯息</w:t>
      </w:r>
      <w:proofErr w:type="gramEnd"/>
      <w:r w:rsidRPr="00CB5E8E">
        <w:rPr>
          <w:rFonts w:ascii="微软雅黑" w:eastAsia="微软雅黑" w:hAnsi="微软雅黑" w:cs="宋体" w:hint="eastAsia"/>
          <w:color w:val="383E4B"/>
          <w:kern w:val="0"/>
          <w:szCs w:val="21"/>
        </w:rPr>
        <w:t>及相关动态，敬请关注“中国工商银行人才招聘”</w:t>
      </w:r>
      <w:proofErr w:type="gramStart"/>
      <w:r w:rsidRPr="00CB5E8E">
        <w:rPr>
          <w:rFonts w:ascii="微软雅黑" w:eastAsia="微软雅黑" w:hAnsi="微软雅黑" w:cs="宋体" w:hint="eastAsia"/>
          <w:color w:val="383E4B"/>
          <w:kern w:val="0"/>
          <w:szCs w:val="21"/>
        </w:rPr>
        <w:t>微信公众号</w:t>
      </w:r>
      <w:proofErr w:type="gramEnd"/>
      <w:r w:rsidRPr="00CB5E8E">
        <w:rPr>
          <w:rFonts w:ascii="微软雅黑" w:eastAsia="微软雅黑" w:hAnsi="微软雅黑" w:cs="宋体" w:hint="eastAsia"/>
          <w:color w:val="383E4B"/>
          <w:kern w:val="0"/>
          <w:szCs w:val="21"/>
        </w:rPr>
        <w:t>。</w:t>
      </w:r>
    </w:p>
    <w:p w14:paraId="39C224B7" w14:textId="77777777" w:rsidR="00CB5E8E" w:rsidRPr="00CB5E8E" w:rsidRDefault="00CB5E8E" w:rsidP="00CB5E8E">
      <w:pPr>
        <w:widowControl/>
        <w:jc w:val="left"/>
        <w:rPr>
          <w:rFonts w:ascii="微软雅黑" w:eastAsia="微软雅黑" w:hAnsi="微软雅黑" w:cs="宋体" w:hint="eastAsia"/>
          <w:color w:val="383E4B"/>
          <w:kern w:val="0"/>
          <w:szCs w:val="21"/>
        </w:rPr>
      </w:pPr>
      <w:r w:rsidRPr="00CB5E8E">
        <w:rPr>
          <w:rFonts w:ascii="微软雅黑" w:eastAsia="微软雅黑" w:hAnsi="微软雅黑" w:cs="宋体" w:hint="eastAsia"/>
          <w:color w:val="383E4B"/>
          <w:kern w:val="0"/>
          <w:szCs w:val="21"/>
        </w:rPr>
        <w:t>    （七）中国工商银行对本次招聘享有最终解释权。</w:t>
      </w:r>
    </w:p>
    <w:p w14:paraId="68075F1D" w14:textId="77777777" w:rsidR="00CB5E8E" w:rsidRPr="00CB5E8E" w:rsidRDefault="00CB5E8E" w:rsidP="00CB5E8E">
      <w:pPr>
        <w:widowControl/>
        <w:jc w:val="left"/>
        <w:outlineLvl w:val="1"/>
        <w:rPr>
          <w:rFonts w:ascii="微软雅黑" w:eastAsia="微软雅黑" w:hAnsi="微软雅黑" w:cs="宋体" w:hint="eastAsia"/>
          <w:b/>
          <w:bCs/>
          <w:color w:val="383E4B"/>
          <w:kern w:val="0"/>
          <w:sz w:val="36"/>
          <w:szCs w:val="36"/>
        </w:rPr>
      </w:pPr>
      <w:r w:rsidRPr="00CB5E8E">
        <w:rPr>
          <w:rFonts w:ascii="微软雅黑" w:eastAsia="微软雅黑" w:hAnsi="微软雅黑" w:cs="宋体" w:hint="eastAsia"/>
          <w:b/>
          <w:bCs/>
          <w:color w:val="383E4B"/>
          <w:kern w:val="0"/>
          <w:sz w:val="36"/>
          <w:szCs w:val="36"/>
        </w:rPr>
        <w:t>联系方式</w:t>
      </w:r>
    </w:p>
    <w:p w14:paraId="7DD8C52E" w14:textId="77777777" w:rsidR="00CB5E8E" w:rsidRPr="00CB5E8E" w:rsidRDefault="00CB5E8E" w:rsidP="00CB5E8E">
      <w:pPr>
        <w:widowControl/>
        <w:jc w:val="left"/>
        <w:rPr>
          <w:rFonts w:ascii="微软雅黑" w:eastAsia="微软雅黑" w:hAnsi="微软雅黑" w:cs="宋体" w:hint="eastAsia"/>
          <w:color w:val="383E4B"/>
          <w:kern w:val="0"/>
          <w:szCs w:val="21"/>
        </w:rPr>
      </w:pPr>
      <w:r w:rsidRPr="00CB5E8E">
        <w:rPr>
          <w:rFonts w:ascii="微软雅黑" w:eastAsia="微软雅黑" w:hAnsi="微软雅黑" w:cs="宋体" w:hint="eastAsia"/>
          <w:color w:val="383E4B"/>
          <w:kern w:val="0"/>
          <w:szCs w:val="21"/>
        </w:rPr>
        <w:t>电子邮箱：rlzyb@brdc.icbc.com.cn ( 请勿投简历至此邮箱 )</w:t>
      </w:r>
    </w:p>
    <w:p w14:paraId="00117A43" w14:textId="77777777" w:rsidR="00CB5E8E" w:rsidRPr="00CB5E8E" w:rsidRDefault="00CB5E8E" w:rsidP="00CB5E8E">
      <w:pPr>
        <w:widowControl/>
        <w:jc w:val="left"/>
        <w:rPr>
          <w:rFonts w:ascii="微软雅黑" w:eastAsia="微软雅黑" w:hAnsi="微软雅黑" w:cs="宋体" w:hint="eastAsia"/>
          <w:color w:val="383E4B"/>
          <w:kern w:val="0"/>
          <w:szCs w:val="21"/>
        </w:rPr>
      </w:pPr>
      <w:r w:rsidRPr="00CB5E8E">
        <w:rPr>
          <w:rFonts w:ascii="微软雅黑" w:eastAsia="微软雅黑" w:hAnsi="微软雅黑" w:cs="宋体" w:hint="eastAsia"/>
          <w:color w:val="383E4B"/>
          <w:kern w:val="0"/>
          <w:szCs w:val="21"/>
        </w:rPr>
        <w:t>联系电话：010-82959453</w:t>
      </w:r>
    </w:p>
    <w:p w14:paraId="300BF5E9" w14:textId="77777777" w:rsidR="001E573F" w:rsidRDefault="001E573F"/>
    <w:sectPr w:rsidR="001E5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E8E"/>
    <w:rsid w:val="001E573F"/>
    <w:rsid w:val="00C30CAE"/>
    <w:rsid w:val="00CB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32E8D"/>
  <w15:chartTrackingRefBased/>
  <w15:docId w15:val="{B179AA4F-0B3A-4751-86E1-E1541B18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CB5E8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CB5E8E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B5E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B5E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5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0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 国豪</dc:creator>
  <cp:keywords/>
  <dc:description/>
  <cp:lastModifiedBy>江 国豪</cp:lastModifiedBy>
  <cp:revision>1</cp:revision>
  <dcterms:created xsi:type="dcterms:W3CDTF">2021-09-02T01:00:00Z</dcterms:created>
  <dcterms:modified xsi:type="dcterms:W3CDTF">2021-09-02T01:01:00Z</dcterms:modified>
</cp:coreProperties>
</file>