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hd w:val="clear" w:color="auto" w:fill="FFFFFF"/>
        <w:spacing w:before="0" w:beforeAutospacing="0" w:after="0" w:afterAutospacing="0" w:line="315" w:lineRule="atLeast"/>
        <w:ind w:firstLine="420"/>
        <w:jc w:val="center"/>
        <w:rPr>
          <w:rStyle w:val="9"/>
          <w:rFonts w:hint="eastAsia"/>
          <w:sz w:val="30"/>
          <w:szCs w:val="30"/>
        </w:rPr>
      </w:pPr>
      <w:r>
        <w:rPr>
          <w:rStyle w:val="9"/>
          <w:rFonts w:hint="eastAsia"/>
          <w:sz w:val="30"/>
          <w:szCs w:val="30"/>
        </w:rPr>
        <w:t>唐山海运职业学院</w:t>
      </w:r>
    </w:p>
    <w:p>
      <w:pPr>
        <w:pStyle w:val="15"/>
        <w:shd w:val="clear" w:color="auto" w:fill="FFFFFF"/>
        <w:spacing w:before="0" w:beforeAutospacing="0" w:after="0" w:afterAutospacing="0" w:line="315" w:lineRule="atLeast"/>
        <w:ind w:firstLine="420"/>
        <w:jc w:val="center"/>
        <w:rPr>
          <w:rStyle w:val="9"/>
          <w:rFonts w:hint="eastAsia"/>
          <w:sz w:val="30"/>
          <w:szCs w:val="30"/>
        </w:rPr>
      </w:pPr>
      <w:r>
        <w:rPr>
          <w:rStyle w:val="9"/>
          <w:rFonts w:hint="eastAsia"/>
          <w:sz w:val="30"/>
          <w:szCs w:val="30"/>
        </w:rPr>
        <w:t>2020年公开招聘教师公告</w:t>
      </w:r>
    </w:p>
    <w:p>
      <w:pPr>
        <w:pStyle w:val="15"/>
        <w:shd w:val="clear" w:color="auto" w:fill="FFFFFF"/>
        <w:spacing w:before="0" w:beforeAutospacing="0" w:after="0" w:afterAutospacing="0" w:line="315" w:lineRule="atLeast"/>
        <w:ind w:firstLine="420"/>
        <w:rPr>
          <w:rFonts w:ascii="仿宋" w:hAnsi="仿宋" w:eastAsia="仿宋"/>
          <w:color w:val="000000"/>
          <w:sz w:val="28"/>
          <w:szCs w:val="28"/>
        </w:rPr>
      </w:pPr>
      <w:r>
        <w:rPr>
          <w:rFonts w:hint="eastAsia" w:ascii="仿宋" w:hAnsi="仿宋" w:eastAsia="仿宋"/>
          <w:color w:val="000000"/>
          <w:sz w:val="28"/>
          <w:szCs w:val="28"/>
        </w:rPr>
        <w:t>唐山海运职业学院是经河北省人民政府批准，国家教育部备案的全日制普通高等学校。为适应学校发展，满足学校用人需求，拟面向社会公开招聘教师</w:t>
      </w:r>
      <w:r>
        <w:rPr>
          <w:rFonts w:hint="eastAsia" w:ascii="仿宋" w:hAnsi="仿宋" w:eastAsia="仿宋"/>
          <w:color w:val="000000"/>
          <w:sz w:val="28"/>
          <w:szCs w:val="28"/>
          <w:lang w:eastAsia="zh-CN"/>
        </w:rPr>
        <w:t>若干</w:t>
      </w:r>
      <w:r>
        <w:rPr>
          <w:rFonts w:hint="eastAsia" w:ascii="仿宋" w:hAnsi="仿宋" w:eastAsia="仿宋"/>
          <w:color w:val="000000"/>
          <w:sz w:val="28"/>
          <w:szCs w:val="28"/>
        </w:rPr>
        <w:t>名。现将有关事宜公告如下：</w:t>
      </w: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r>
        <w:rPr>
          <w:rStyle w:val="9"/>
          <w:rFonts w:hint="eastAsia" w:ascii="仿宋" w:hAnsi="仿宋" w:eastAsia="仿宋"/>
          <w:color w:val="000000"/>
          <w:sz w:val="28"/>
          <w:szCs w:val="28"/>
        </w:rPr>
        <w:t>一、招聘计划</w:t>
      </w: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r>
        <w:rPr>
          <w:rFonts w:hint="eastAsia" w:ascii="仿宋" w:hAnsi="仿宋" w:eastAsia="仿宋"/>
          <w:color w:val="000000"/>
          <w:sz w:val="28"/>
          <w:szCs w:val="28"/>
        </w:rPr>
        <w:t>详见《唐山海运职业学院2020年公开招聘教师岗位及资格条件一览表》（附件1）。</w:t>
      </w: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r>
        <w:rPr>
          <w:rStyle w:val="9"/>
          <w:rFonts w:hint="eastAsia" w:ascii="仿宋" w:hAnsi="仿宋" w:eastAsia="仿宋"/>
          <w:color w:val="000000"/>
          <w:sz w:val="28"/>
          <w:szCs w:val="28"/>
        </w:rPr>
        <w:t>二、招聘条件</w:t>
      </w: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r>
        <w:rPr>
          <w:rStyle w:val="9"/>
          <w:rFonts w:hint="eastAsia" w:ascii="仿宋" w:hAnsi="仿宋" w:eastAsia="仿宋"/>
          <w:color w:val="000000"/>
          <w:sz w:val="28"/>
          <w:szCs w:val="28"/>
        </w:rPr>
        <w:t>（一）基本条件</w:t>
      </w:r>
    </w:p>
    <w:p>
      <w:pPr>
        <w:ind w:firstLine="560" w:firstLineChars="200"/>
        <w:rPr>
          <w:rFonts w:ascii="仿宋" w:hAnsi="仿宋" w:eastAsia="仿宋"/>
          <w:sz w:val="28"/>
          <w:szCs w:val="28"/>
        </w:rPr>
      </w:pPr>
      <w:r>
        <w:rPr>
          <w:rFonts w:hint="eastAsia" w:ascii="仿宋" w:hAnsi="仿宋" w:eastAsia="仿宋"/>
          <w:sz w:val="28"/>
          <w:szCs w:val="28"/>
        </w:rPr>
        <w:t>1.遵守宪法和法律，具有良好的品行和职业道德。</w:t>
      </w:r>
    </w:p>
    <w:p>
      <w:pPr>
        <w:ind w:firstLine="560" w:firstLineChars="200"/>
        <w:rPr>
          <w:rFonts w:hint="eastAsia" w:ascii="仿宋" w:hAnsi="仿宋" w:eastAsia="仿宋"/>
          <w:sz w:val="28"/>
          <w:szCs w:val="28"/>
        </w:rPr>
      </w:pPr>
      <w:r>
        <w:rPr>
          <w:rFonts w:hint="eastAsia" w:ascii="仿宋" w:hAnsi="仿宋" w:eastAsia="仿宋"/>
          <w:sz w:val="28"/>
          <w:szCs w:val="28"/>
        </w:rPr>
        <w:t>2.教</w:t>
      </w:r>
      <w:r>
        <w:rPr>
          <w:rFonts w:hint="eastAsia" w:ascii="仿宋" w:hAnsi="仿宋" w:eastAsia="仿宋"/>
          <w:sz w:val="28"/>
          <w:szCs w:val="28"/>
          <w:lang w:eastAsia="zh-CN"/>
        </w:rPr>
        <w:t>师</w:t>
      </w:r>
      <w:r>
        <w:rPr>
          <w:rFonts w:hint="eastAsia" w:ascii="仿宋" w:hAnsi="仿宋" w:eastAsia="仿宋"/>
          <w:sz w:val="28"/>
          <w:szCs w:val="28"/>
        </w:rPr>
        <w:t>岗位要求取得全日制硕士研究生及以上学历并取得相应学位(第一学历须</w:t>
      </w:r>
      <w:r>
        <w:rPr>
          <w:rFonts w:hint="eastAsia" w:ascii="仿宋" w:hAnsi="仿宋" w:eastAsia="仿宋"/>
          <w:color w:val="000000"/>
          <w:sz w:val="28"/>
          <w:szCs w:val="28"/>
        </w:rPr>
        <w:t>为普通高等学校全日制毕业生，双证齐全</w:t>
      </w:r>
      <w:r>
        <w:rPr>
          <w:rFonts w:hint="eastAsia" w:ascii="仿宋" w:hAnsi="仿宋" w:eastAsia="仿宋"/>
          <w:sz w:val="28"/>
          <w:szCs w:val="28"/>
        </w:rPr>
        <w:t>且本硕专业相近或一致）或取得相关专业中级及以上职业资格证书、专业技术职务。</w:t>
      </w: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r>
        <w:rPr>
          <w:rStyle w:val="9"/>
          <w:rFonts w:hint="eastAsia" w:ascii="仿宋" w:hAnsi="仿宋" w:eastAsia="仿宋"/>
          <w:color w:val="000000"/>
          <w:sz w:val="28"/>
          <w:szCs w:val="28"/>
        </w:rPr>
        <w:t>（二）应聘者不得报考情形</w:t>
      </w:r>
    </w:p>
    <w:p>
      <w:pPr>
        <w:ind w:firstLine="560" w:firstLineChars="200"/>
        <w:rPr>
          <w:rFonts w:ascii="仿宋" w:hAnsi="仿宋" w:eastAsia="仿宋"/>
          <w:sz w:val="28"/>
          <w:szCs w:val="28"/>
        </w:rPr>
      </w:pPr>
      <w:r>
        <w:rPr>
          <w:rFonts w:hint="eastAsia" w:ascii="仿宋" w:hAnsi="仿宋" w:eastAsia="仿宋"/>
          <w:sz w:val="28"/>
          <w:szCs w:val="28"/>
        </w:rPr>
        <w:t>1.曾因犯罪受过刑事处罚的人员或曾被开除公职的人员。</w:t>
      </w:r>
    </w:p>
    <w:p>
      <w:pPr>
        <w:ind w:firstLine="560" w:firstLineChars="200"/>
        <w:rPr>
          <w:rFonts w:hint="eastAsia" w:ascii="仿宋" w:hAnsi="仿宋" w:eastAsia="仿宋"/>
          <w:sz w:val="28"/>
          <w:szCs w:val="28"/>
        </w:rPr>
      </w:pPr>
      <w:r>
        <w:rPr>
          <w:rFonts w:hint="eastAsia" w:ascii="仿宋" w:hAnsi="仿宋" w:eastAsia="仿宋"/>
          <w:sz w:val="28"/>
          <w:szCs w:val="28"/>
        </w:rPr>
        <w:t>2.尚未解除党纪、政纪处分或正在接受纪律审查的人员。</w:t>
      </w:r>
    </w:p>
    <w:p>
      <w:pPr>
        <w:ind w:firstLine="560" w:firstLineChars="200"/>
        <w:rPr>
          <w:rFonts w:hint="eastAsia" w:ascii="仿宋" w:hAnsi="仿宋" w:eastAsia="仿宋"/>
          <w:sz w:val="28"/>
          <w:szCs w:val="28"/>
        </w:rPr>
      </w:pPr>
      <w:r>
        <w:rPr>
          <w:rFonts w:hint="eastAsia" w:ascii="仿宋" w:hAnsi="仿宋" w:eastAsia="仿宋"/>
          <w:sz w:val="28"/>
          <w:szCs w:val="28"/>
        </w:rPr>
        <w:t>3.职业道德、师德师风等方面存在问题的人员。</w:t>
      </w:r>
    </w:p>
    <w:p>
      <w:pPr>
        <w:ind w:firstLine="560" w:firstLineChars="200"/>
        <w:rPr>
          <w:rFonts w:hint="eastAsia" w:ascii="仿宋" w:hAnsi="仿宋" w:eastAsia="仿宋"/>
          <w:sz w:val="28"/>
          <w:szCs w:val="28"/>
        </w:rPr>
      </w:pPr>
      <w:r>
        <w:rPr>
          <w:rFonts w:hint="eastAsia" w:ascii="仿宋" w:hAnsi="仿宋" w:eastAsia="仿宋"/>
          <w:sz w:val="28"/>
          <w:szCs w:val="28"/>
        </w:rPr>
        <w:t>4.涉嫌违法犯罪正在接受司法调查尚未作出结论的人员。</w:t>
      </w:r>
    </w:p>
    <w:p>
      <w:pPr>
        <w:pStyle w:val="5"/>
        <w:shd w:val="clear" w:color="auto" w:fill="FFFFFF"/>
        <w:spacing w:before="0" w:beforeAutospacing="0" w:after="0" w:afterAutospacing="0" w:line="315"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5.按照法律法规规定不得聘用的其他情形的人员。</w:t>
      </w: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r>
        <w:rPr>
          <w:rStyle w:val="9"/>
          <w:rFonts w:hint="eastAsia" w:ascii="仿宋" w:hAnsi="仿宋" w:eastAsia="仿宋"/>
          <w:color w:val="000000"/>
          <w:sz w:val="28"/>
          <w:szCs w:val="28"/>
        </w:rPr>
        <w:t>三、报名与资格审查</w:t>
      </w: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r>
        <w:rPr>
          <w:rStyle w:val="9"/>
          <w:rFonts w:hint="eastAsia" w:ascii="仿宋" w:hAnsi="仿宋" w:eastAsia="仿宋"/>
          <w:color w:val="000000"/>
          <w:sz w:val="28"/>
          <w:szCs w:val="28"/>
        </w:rPr>
        <w:t>（一）报名方式</w:t>
      </w:r>
    </w:p>
    <w:p>
      <w:pPr>
        <w:ind w:firstLine="420" w:firstLineChars="150"/>
      </w:pPr>
      <w:r>
        <w:rPr>
          <w:rFonts w:hint="eastAsia" w:ascii="仿宋" w:hAnsi="仿宋" w:eastAsia="仿宋"/>
          <w:sz w:val="28"/>
          <w:szCs w:val="28"/>
        </w:rPr>
        <w:t>按照发布招聘公告、报名</w:t>
      </w:r>
      <w:r>
        <w:rPr>
          <w:rFonts w:hint="eastAsia" w:ascii="仿宋" w:hAnsi="仿宋" w:eastAsia="仿宋"/>
          <w:sz w:val="28"/>
          <w:szCs w:val="28"/>
          <w:lang w:eastAsia="zh-CN"/>
        </w:rPr>
        <w:t>及</w:t>
      </w:r>
      <w:r>
        <w:rPr>
          <w:rFonts w:hint="eastAsia" w:ascii="仿宋" w:hAnsi="仿宋" w:eastAsia="仿宋"/>
          <w:sz w:val="28"/>
          <w:szCs w:val="28"/>
        </w:rPr>
        <w:t>资格审查、试讲（测试）、面试考察、体检、心理测试与考察、档案审查（调取）等步骤进行。</w:t>
      </w:r>
    </w:p>
    <w:p>
      <w:pPr>
        <w:pStyle w:val="5"/>
        <w:shd w:val="clear" w:color="auto" w:fill="FFFFFF"/>
        <w:spacing w:before="0" w:beforeAutospacing="0" w:after="0" w:afterAutospacing="0" w:line="315" w:lineRule="atLeast"/>
        <w:ind w:firstLine="420"/>
        <w:rPr>
          <w:rStyle w:val="9"/>
          <w:rFonts w:hint="eastAsia" w:ascii="仿宋" w:hAnsi="仿宋" w:eastAsia="仿宋"/>
          <w:color w:val="000000"/>
          <w:sz w:val="28"/>
          <w:szCs w:val="28"/>
        </w:rPr>
      </w:pPr>
      <w:r>
        <w:rPr>
          <w:rStyle w:val="9"/>
          <w:rFonts w:hint="eastAsia" w:ascii="仿宋" w:hAnsi="仿宋" w:eastAsia="仿宋"/>
          <w:color w:val="000000"/>
          <w:sz w:val="28"/>
          <w:szCs w:val="28"/>
        </w:rPr>
        <w:t>（二）报名时间</w:t>
      </w: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r>
        <w:rPr>
          <w:rFonts w:hint="eastAsia" w:ascii="仿宋" w:hAnsi="仿宋" w:eastAsia="仿宋"/>
          <w:color w:val="000000"/>
          <w:sz w:val="28"/>
          <w:szCs w:val="28"/>
        </w:rPr>
        <w:t>2020年4月xx日-4月xx日</w:t>
      </w: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r>
        <w:rPr>
          <w:rStyle w:val="9"/>
          <w:rFonts w:hint="eastAsia" w:ascii="仿宋" w:hAnsi="仿宋" w:eastAsia="仿宋"/>
          <w:color w:val="000000"/>
          <w:sz w:val="28"/>
          <w:szCs w:val="28"/>
        </w:rPr>
        <w:t>（三）报名要求</w:t>
      </w:r>
    </w:p>
    <w:p>
      <w:pPr>
        <w:ind w:firstLine="420" w:firstLineChars="15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请</w:t>
      </w:r>
      <w:r>
        <w:rPr>
          <w:rFonts w:hint="eastAsia" w:ascii="仿宋" w:hAnsi="仿宋" w:eastAsia="仿宋"/>
          <w:sz w:val="28"/>
          <w:szCs w:val="28"/>
        </w:rPr>
        <w:t>将报名表（附件2）、个人简历及毕业证、学位证、学历证书电子注册备案表（学信网）、本科及研究生阶段成绩单和职业资格（技能）证书的扫描件以压缩包形式发送至人事处电子信箱，其格式标题为2020招聘+应聘专业+学历+姓名+</w:t>
      </w:r>
      <w:r>
        <w:rPr>
          <w:rFonts w:hint="eastAsia" w:ascii="仿宋" w:hAnsi="仿宋" w:eastAsia="仿宋"/>
          <w:sz w:val="28"/>
          <w:szCs w:val="28"/>
          <w:lang w:eastAsia="zh-CN"/>
        </w:rPr>
        <w:t>所学</w:t>
      </w:r>
      <w:r>
        <w:rPr>
          <w:rFonts w:hint="eastAsia" w:ascii="仿宋" w:hAnsi="仿宋" w:eastAsia="仿宋"/>
          <w:sz w:val="28"/>
          <w:szCs w:val="28"/>
        </w:rPr>
        <w:t>专业。</w:t>
      </w:r>
    </w:p>
    <w:p>
      <w:pPr>
        <w:ind w:firstLine="420" w:firstLineChars="150"/>
        <w:rPr>
          <w:rFonts w:hint="eastAsia" w:ascii="仿宋" w:hAnsi="仿宋" w:eastAsia="仿宋"/>
          <w:color w:val="000000"/>
          <w:sz w:val="28"/>
          <w:szCs w:val="28"/>
        </w:rPr>
      </w:pPr>
      <w:r>
        <w:rPr>
          <w:rFonts w:hint="eastAsia" w:ascii="仿宋" w:hAnsi="仿宋" w:eastAsia="仿宋"/>
          <w:sz w:val="28"/>
          <w:szCs w:val="28"/>
          <w:lang w:val="en-US" w:eastAsia="zh-CN"/>
        </w:rPr>
        <w:t>2.扫描二维码完成信息登记（附件3），</w:t>
      </w:r>
      <w:r>
        <w:rPr>
          <w:rFonts w:hint="eastAsia" w:ascii="仿宋" w:hAnsi="仿宋" w:eastAsia="仿宋"/>
          <w:color w:val="000000"/>
          <w:sz w:val="28"/>
          <w:szCs w:val="28"/>
        </w:rPr>
        <w:t>每名报考人员只能报考一个岗位。</w:t>
      </w:r>
    </w:p>
    <w:p>
      <w:pPr>
        <w:ind w:firstLine="420" w:firstLineChars="150"/>
      </w:pPr>
      <w:r>
        <w:rPr>
          <w:rFonts w:hint="eastAsia" w:ascii="仿宋" w:hAnsi="仿宋" w:eastAsia="仿宋"/>
          <w:sz w:val="28"/>
          <w:szCs w:val="28"/>
          <w:lang w:val="en-US" w:eastAsia="zh-CN"/>
        </w:rPr>
        <w:t>3</w:t>
      </w:r>
      <w:r>
        <w:rPr>
          <w:rFonts w:hint="eastAsia" w:ascii="仿宋" w:hAnsi="仿宋" w:eastAsia="仿宋"/>
          <w:sz w:val="28"/>
          <w:szCs w:val="28"/>
        </w:rPr>
        <w:t>.资格审查完毕后，以短信形式通知资格审查合格人员进入试讲（测试）</w:t>
      </w:r>
      <w:r>
        <w:rPr>
          <w:rFonts w:hint="eastAsia" w:ascii="仿宋" w:hAnsi="仿宋" w:eastAsia="仿宋"/>
          <w:sz w:val="28"/>
          <w:szCs w:val="28"/>
          <w:lang w:eastAsia="zh-CN"/>
        </w:rPr>
        <w:t>，具体</w:t>
      </w:r>
      <w:r>
        <w:rPr>
          <w:rFonts w:hint="eastAsia" w:ascii="仿宋" w:hAnsi="仿宋" w:eastAsia="仿宋"/>
          <w:sz w:val="28"/>
          <w:szCs w:val="28"/>
        </w:rPr>
        <w:t>时间以通知为准。</w:t>
      </w:r>
    </w:p>
    <w:p>
      <w:pPr>
        <w:ind w:left="240" w:leftChars="100" w:firstLine="281" w:firstLineChars="100"/>
        <w:rPr>
          <w:rFonts w:ascii="仿宋" w:hAnsi="仿宋" w:eastAsia="仿宋"/>
          <w:b/>
          <w:bCs/>
          <w:sz w:val="28"/>
          <w:szCs w:val="28"/>
        </w:rPr>
      </w:pPr>
      <w:r>
        <w:rPr>
          <w:rFonts w:hint="eastAsia" w:ascii="仿宋" w:hAnsi="仿宋" w:eastAsia="仿宋"/>
          <w:b/>
          <w:bCs/>
          <w:sz w:val="28"/>
          <w:szCs w:val="28"/>
        </w:rPr>
        <w:t>四、相关待遇</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1.薪酬按职称、学历、技能资格和工作经历确定。硕士研究生年薪约10万元左右</w:t>
      </w:r>
      <w:r>
        <w:rPr>
          <w:rFonts w:hint="eastAsia" w:ascii="仿宋" w:hAnsi="仿宋" w:eastAsia="仿宋"/>
          <w:sz w:val="28"/>
          <w:szCs w:val="28"/>
          <w:lang w:eastAsia="zh-CN"/>
        </w:rPr>
        <w:t>，专业带头人按高层次人才引进待遇面议。</w:t>
      </w:r>
    </w:p>
    <w:p>
      <w:pPr>
        <w:ind w:firstLine="560" w:firstLineChars="200"/>
        <w:rPr>
          <w:rFonts w:hint="eastAsia" w:ascii="仿宋" w:hAnsi="仿宋" w:eastAsia="仿宋"/>
          <w:sz w:val="28"/>
          <w:szCs w:val="28"/>
        </w:rPr>
      </w:pPr>
      <w:r>
        <w:rPr>
          <w:rFonts w:hint="eastAsia" w:ascii="仿宋" w:hAnsi="仿宋" w:eastAsia="仿宋"/>
          <w:sz w:val="28"/>
          <w:szCs w:val="28"/>
        </w:rPr>
        <w:t>2.按国家规定办理"五险一金"。</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3.在学院工作满一年后可享受校龄</w:t>
      </w:r>
      <w:r>
        <w:rPr>
          <w:rFonts w:hint="eastAsia" w:ascii="仿宋" w:hAnsi="仿宋" w:eastAsia="仿宋"/>
          <w:sz w:val="28"/>
          <w:szCs w:val="28"/>
          <w:lang w:eastAsia="zh-CN"/>
        </w:rPr>
        <w:t>津贴。</w:t>
      </w:r>
    </w:p>
    <w:p>
      <w:pPr>
        <w:ind w:firstLine="560" w:firstLineChars="200"/>
        <w:rPr>
          <w:rFonts w:hint="eastAsia" w:ascii="仿宋" w:hAnsi="仿宋" w:eastAsia="仿宋"/>
          <w:sz w:val="28"/>
          <w:szCs w:val="28"/>
        </w:rPr>
      </w:pPr>
      <w:r>
        <w:rPr>
          <w:rFonts w:hint="eastAsia" w:ascii="仿宋" w:hAnsi="仿宋" w:eastAsia="仿宋"/>
          <w:sz w:val="28"/>
          <w:szCs w:val="28"/>
        </w:rPr>
        <w:t>4.符合职称评审条件者，可参加高教系列职称评审。</w:t>
      </w:r>
    </w:p>
    <w:p>
      <w:pPr>
        <w:ind w:firstLine="560" w:firstLineChars="200"/>
        <w:rPr>
          <w:rFonts w:hint="eastAsia" w:ascii="仿宋" w:hAnsi="仿宋" w:eastAsia="仿宋"/>
          <w:sz w:val="28"/>
          <w:szCs w:val="28"/>
        </w:rPr>
      </w:pPr>
      <w:r>
        <w:rPr>
          <w:rFonts w:hint="eastAsia" w:ascii="仿宋" w:hAnsi="仿宋" w:eastAsia="仿宋"/>
          <w:sz w:val="28"/>
          <w:szCs w:val="28"/>
        </w:rPr>
        <w:t>5.按照相关政策，提供教师业务能力、出国等培训机会。</w:t>
      </w:r>
    </w:p>
    <w:p>
      <w:pPr>
        <w:ind w:firstLine="560" w:firstLineChars="200"/>
        <w:rPr>
          <w:rFonts w:hint="eastAsia" w:ascii="仿宋" w:hAnsi="仿宋" w:eastAsia="仿宋"/>
          <w:sz w:val="28"/>
          <w:szCs w:val="28"/>
        </w:rPr>
      </w:pPr>
      <w:r>
        <w:rPr>
          <w:rFonts w:hint="eastAsia" w:ascii="仿宋" w:hAnsi="仿宋" w:eastAsia="仿宋"/>
          <w:sz w:val="28"/>
          <w:szCs w:val="28"/>
        </w:rPr>
        <w:t>6.学院有各种激励政策，鼓励教师积极参加在职进修或业务培训进修。</w:t>
      </w:r>
    </w:p>
    <w:p>
      <w:pPr>
        <w:ind w:firstLine="560" w:firstLineChars="200"/>
        <w:rPr>
          <w:rFonts w:hint="eastAsia" w:ascii="仿宋" w:hAnsi="仿宋" w:eastAsia="仿宋"/>
          <w:sz w:val="28"/>
          <w:szCs w:val="28"/>
        </w:rPr>
      </w:pPr>
      <w:r>
        <w:rPr>
          <w:rFonts w:hint="eastAsia" w:ascii="仿宋" w:hAnsi="仿宋" w:eastAsia="仿宋"/>
          <w:sz w:val="28"/>
          <w:szCs w:val="28"/>
        </w:rPr>
        <w:t>7.对唐山以外地区人员学校提供教师公寓。</w:t>
      </w:r>
    </w:p>
    <w:p>
      <w:pPr>
        <w:ind w:firstLine="562" w:firstLineChars="200"/>
        <w:rPr>
          <w:rFonts w:hint="eastAsia" w:ascii="仿宋" w:hAnsi="仿宋" w:eastAsia="仿宋"/>
          <w:sz w:val="28"/>
          <w:szCs w:val="28"/>
        </w:rPr>
      </w:pPr>
      <w:r>
        <w:rPr>
          <w:rFonts w:hint="eastAsia" w:ascii="仿宋" w:hAnsi="仿宋" w:eastAsia="仿宋"/>
          <w:b/>
          <w:bCs/>
          <w:sz w:val="28"/>
          <w:szCs w:val="28"/>
        </w:rPr>
        <w:t>五、注意事项</w:t>
      </w:r>
    </w:p>
    <w:p>
      <w:pPr>
        <w:ind w:firstLine="560" w:firstLineChars="200"/>
        <w:rPr>
          <w:rFonts w:hint="eastAsia" w:ascii="仿宋" w:hAnsi="仿宋" w:eastAsia="仿宋"/>
          <w:sz w:val="28"/>
          <w:szCs w:val="28"/>
        </w:rPr>
      </w:pPr>
      <w:r>
        <w:rPr>
          <w:rFonts w:hint="eastAsia" w:ascii="仿宋" w:hAnsi="仿宋" w:eastAsia="仿宋"/>
          <w:sz w:val="28"/>
          <w:szCs w:val="28"/>
        </w:rPr>
        <w:t>应聘者要保证所提交各项材料的真实性，对弄虚作假的，一经查实将取消其应聘资格。</w:t>
      </w:r>
    </w:p>
    <w:p>
      <w:pPr>
        <w:ind w:firstLine="562" w:firstLineChars="200"/>
        <w:rPr>
          <w:rFonts w:hint="eastAsia" w:ascii="仿宋" w:hAnsi="仿宋" w:eastAsia="仿宋"/>
          <w:sz w:val="28"/>
          <w:szCs w:val="28"/>
        </w:rPr>
      </w:pPr>
      <w:r>
        <w:rPr>
          <w:rFonts w:hint="eastAsia" w:ascii="仿宋" w:hAnsi="仿宋" w:eastAsia="仿宋"/>
          <w:b/>
          <w:bCs/>
          <w:sz w:val="28"/>
          <w:szCs w:val="28"/>
        </w:rPr>
        <w:t>六、联系方式</w:t>
      </w:r>
      <w:r>
        <w:rPr>
          <w:rFonts w:hint="eastAsia" w:ascii="仿宋" w:hAnsi="仿宋" w:eastAsia="仿宋"/>
          <w:sz w:val="28"/>
          <w:szCs w:val="28"/>
        </w:rPr>
        <w:t xml:space="preserve">   </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电子信箱：</w:t>
      </w:r>
      <w:r>
        <w:rPr>
          <w:rFonts w:hint="eastAsia" w:ascii="仿宋" w:hAnsi="仿宋" w:eastAsia="仿宋"/>
          <w:sz w:val="28"/>
          <w:szCs w:val="28"/>
          <w:lang w:val="en-US" w:eastAsia="zh-CN"/>
        </w:rPr>
        <w:t>ts_hyzyxy@163.com</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学院地址：唐山市曹妃甸区唐山湾</w:t>
      </w:r>
      <w:r>
        <w:rPr>
          <w:rFonts w:hint="eastAsia" w:ascii="仿宋" w:hAnsi="仿宋" w:eastAsia="仿宋"/>
          <w:sz w:val="28"/>
          <w:szCs w:val="28"/>
          <w:lang w:eastAsia="zh-CN"/>
        </w:rPr>
        <w:t>新城行知路</w:t>
      </w:r>
      <w:r>
        <w:rPr>
          <w:rFonts w:hint="eastAsia" w:ascii="仿宋" w:hAnsi="仿宋" w:eastAsia="仿宋"/>
          <w:sz w:val="28"/>
          <w:szCs w:val="28"/>
          <w:lang w:val="en-US" w:eastAsia="zh-CN"/>
        </w:rPr>
        <w:t>27号</w:t>
      </w:r>
    </w:p>
    <w:p>
      <w:pPr>
        <w:ind w:firstLine="562" w:firstLineChars="200"/>
        <w:rPr>
          <w:rFonts w:hint="eastAsia" w:ascii="仿宋" w:hAnsi="仿宋" w:eastAsia="仿宋"/>
          <w:b/>
          <w:bCs/>
          <w:sz w:val="28"/>
          <w:szCs w:val="28"/>
        </w:rPr>
      </w:pPr>
      <w:r>
        <w:rPr>
          <w:rFonts w:hint="eastAsia" w:ascii="仿宋" w:hAnsi="仿宋" w:eastAsia="仿宋"/>
          <w:b/>
          <w:bCs/>
          <w:sz w:val="28"/>
          <w:szCs w:val="28"/>
        </w:rPr>
        <w:t>七、附件</w:t>
      </w:r>
    </w:p>
    <w:p>
      <w:pPr>
        <w:ind w:firstLine="560" w:firstLineChars="200"/>
        <w:rPr>
          <w:rFonts w:hint="eastAsia" w:ascii="仿宋" w:hAnsi="仿宋" w:eastAsia="仿宋"/>
          <w:sz w:val="28"/>
          <w:szCs w:val="28"/>
        </w:rPr>
      </w:pPr>
      <w:r>
        <w:rPr>
          <w:rFonts w:hint="eastAsia" w:ascii="仿宋" w:hAnsi="仿宋" w:eastAsia="仿宋"/>
          <w:sz w:val="28"/>
          <w:szCs w:val="28"/>
        </w:rPr>
        <w:t>附件1《</w:t>
      </w:r>
      <w:r>
        <w:rPr>
          <w:rFonts w:hint="eastAsia" w:ascii="仿宋" w:hAnsi="仿宋" w:eastAsia="仿宋"/>
          <w:color w:val="000000"/>
          <w:sz w:val="28"/>
          <w:szCs w:val="28"/>
        </w:rPr>
        <w:t>唐山海运职业学院2020年公开招聘教师岗位及资格条件一览表</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附件2《</w:t>
      </w:r>
      <w:r>
        <w:rPr>
          <w:rFonts w:hint="eastAsia" w:ascii="仿宋" w:hAnsi="仿宋" w:eastAsia="仿宋"/>
          <w:color w:val="000000"/>
          <w:sz w:val="28"/>
          <w:szCs w:val="28"/>
        </w:rPr>
        <w:t>唐山海运职业学院2020年</w:t>
      </w:r>
      <w:r>
        <w:rPr>
          <w:rFonts w:hint="eastAsia" w:ascii="仿宋" w:hAnsi="仿宋" w:eastAsia="仿宋"/>
          <w:sz w:val="28"/>
          <w:szCs w:val="28"/>
        </w:rPr>
        <w:t>公开招聘教师报名表》</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w:t>
      </w:r>
      <w:r>
        <w:rPr>
          <w:rFonts w:hint="eastAsia" w:ascii="仿宋" w:hAnsi="仿宋" w:eastAsia="仿宋"/>
          <w:color w:val="000000"/>
          <w:sz w:val="28"/>
          <w:szCs w:val="28"/>
        </w:rPr>
        <w:t>唐山海运职业学院2020年</w:t>
      </w:r>
      <w:r>
        <w:rPr>
          <w:rFonts w:hint="eastAsia" w:ascii="仿宋" w:hAnsi="仿宋" w:eastAsia="仿宋"/>
          <w:color w:val="000000"/>
          <w:sz w:val="28"/>
          <w:szCs w:val="28"/>
          <w:lang w:eastAsia="zh-CN"/>
        </w:rPr>
        <w:t>公开招聘教师信息登记表</w:t>
      </w:r>
      <w:r>
        <w:rPr>
          <w:rFonts w:hint="eastAsia" w:ascii="仿宋" w:hAnsi="仿宋" w:eastAsia="仿宋"/>
          <w:sz w:val="28"/>
          <w:szCs w:val="28"/>
          <w:lang w:val="en-US"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bookmarkStart w:id="0" w:name="_GoBack"/>
      <w:bookmarkEnd w:id="0"/>
    </w:p>
    <w:p>
      <w:pPr>
        <w:rPr>
          <w:rFonts w:hint="eastAsia" w:ascii="仿宋" w:hAnsi="仿宋" w:eastAsia="仿宋"/>
          <w:sz w:val="28"/>
          <w:szCs w:val="28"/>
        </w:rPr>
      </w:pPr>
    </w:p>
    <w:tbl>
      <w:tblPr>
        <w:tblStyle w:val="7"/>
        <w:tblW w:w="10771" w:type="dxa"/>
        <w:tblInd w:w="-459" w:type="dxa"/>
        <w:tblLayout w:type="fixed"/>
        <w:tblCellMar>
          <w:top w:w="0" w:type="dxa"/>
          <w:left w:w="108" w:type="dxa"/>
          <w:bottom w:w="0" w:type="dxa"/>
          <w:right w:w="108" w:type="dxa"/>
        </w:tblCellMar>
      </w:tblPr>
      <w:tblGrid>
        <w:gridCol w:w="702"/>
        <w:gridCol w:w="623"/>
        <w:gridCol w:w="727"/>
        <w:gridCol w:w="1364"/>
        <w:gridCol w:w="1731"/>
        <w:gridCol w:w="1459"/>
        <w:gridCol w:w="655"/>
        <w:gridCol w:w="3510"/>
      </w:tblGrid>
      <w:tr>
        <w:tblPrEx>
          <w:tblCellMar>
            <w:top w:w="0" w:type="dxa"/>
            <w:left w:w="108" w:type="dxa"/>
            <w:bottom w:w="0" w:type="dxa"/>
            <w:right w:w="108" w:type="dxa"/>
          </w:tblCellMar>
        </w:tblPrEx>
        <w:trPr>
          <w:trHeight w:val="760" w:hRule="atLeast"/>
        </w:trPr>
        <w:tc>
          <w:tcPr>
            <w:tcW w:w="10771" w:type="dxa"/>
            <w:gridSpan w:val="8"/>
            <w:tcBorders>
              <w:top w:val="nil"/>
              <w:left w:val="nil"/>
              <w:bottom w:val="single" w:color="000000" w:sz="4" w:space="0"/>
              <w:right w:val="nil"/>
            </w:tcBorders>
            <w:shd w:val="clear" w:color="auto" w:fill="auto"/>
            <w:noWrap/>
            <w:vAlign w:val="center"/>
          </w:tcPr>
          <w:p>
            <w:pPr>
              <w:rPr>
                <w:rFonts w:hint="eastAsia" w:ascii="宋体" w:hAnsi="宋体"/>
                <w:b/>
                <w:bCs/>
                <w:color w:val="000000"/>
                <w:sz w:val="28"/>
                <w:szCs w:val="28"/>
              </w:rPr>
            </w:pPr>
            <w:r>
              <w:rPr>
                <w:rFonts w:hint="eastAsia" w:ascii="宋体" w:hAnsi="宋体"/>
                <w:b/>
                <w:bCs/>
                <w:color w:val="000000"/>
                <w:sz w:val="28"/>
                <w:szCs w:val="28"/>
              </w:rPr>
              <w:t>附件1</w:t>
            </w:r>
          </w:p>
          <w:p>
            <w:pPr>
              <w:jc w:val="center"/>
              <w:rPr>
                <w:rFonts w:hint="eastAsia" w:ascii="宋体" w:hAnsi="宋体"/>
                <w:b/>
                <w:bCs/>
                <w:color w:val="000000"/>
                <w:sz w:val="28"/>
                <w:szCs w:val="28"/>
              </w:rPr>
            </w:pPr>
            <w:r>
              <w:rPr>
                <w:rFonts w:hint="eastAsia" w:ascii="宋体" w:hAnsi="宋体"/>
                <w:b/>
                <w:bCs/>
                <w:color w:val="000000"/>
                <w:sz w:val="28"/>
                <w:szCs w:val="28"/>
              </w:rPr>
              <w:t>唐山海运职业学院</w:t>
            </w:r>
          </w:p>
          <w:p>
            <w:pPr>
              <w:jc w:val="center"/>
              <w:rPr>
                <w:rFonts w:ascii="宋体" w:hAnsi="宋体"/>
                <w:b/>
                <w:bCs/>
                <w:color w:val="000000"/>
                <w:sz w:val="20"/>
                <w:szCs w:val="20"/>
              </w:rPr>
            </w:pPr>
            <w:r>
              <w:rPr>
                <w:rFonts w:hint="eastAsia" w:ascii="宋体" w:hAnsi="宋体"/>
                <w:b/>
                <w:bCs/>
                <w:color w:val="000000"/>
                <w:sz w:val="28"/>
                <w:szCs w:val="28"/>
              </w:rPr>
              <w:t>2020年公开招聘教师岗位及资格条件一览表</w:t>
            </w:r>
          </w:p>
        </w:tc>
      </w:tr>
      <w:tr>
        <w:tblPrEx>
          <w:tblCellMar>
            <w:top w:w="0" w:type="dxa"/>
            <w:left w:w="108" w:type="dxa"/>
            <w:bottom w:w="0" w:type="dxa"/>
            <w:right w:w="108" w:type="dxa"/>
          </w:tblCellMar>
        </w:tblPrEx>
        <w:trPr>
          <w:trHeight w:val="6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序号</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系别</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专业名称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岗位</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招聘专业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资历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计划人数</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相关要求</w:t>
            </w:r>
          </w:p>
        </w:tc>
      </w:tr>
      <w:tr>
        <w:tblPrEx>
          <w:tblCellMar>
            <w:top w:w="0" w:type="dxa"/>
            <w:left w:w="108" w:type="dxa"/>
            <w:bottom w:w="0" w:type="dxa"/>
            <w:right w:w="108" w:type="dxa"/>
          </w:tblCellMar>
        </w:tblPrEx>
        <w:trPr>
          <w:trHeight w:val="162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航海航空学院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轮机</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轮机</w:t>
            </w:r>
            <w:r>
              <w:rPr>
                <w:rFonts w:hint="eastAsia" w:ascii="宋体" w:hAnsi="宋体"/>
                <w:color w:val="000000"/>
                <w:sz w:val="20"/>
                <w:szCs w:val="20"/>
                <w:lang w:eastAsia="zh-CN"/>
              </w:rPr>
              <w:t>工程</w:t>
            </w:r>
            <w:r>
              <w:rPr>
                <w:rFonts w:hint="eastAsia" w:ascii="宋体" w:hAnsi="宋体"/>
                <w:color w:val="000000"/>
                <w:sz w:val="20"/>
                <w:szCs w:val="20"/>
              </w:rPr>
              <w:t>专业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本科及以上</w:t>
            </w:r>
          </w:p>
          <w:p>
            <w:pPr>
              <w:jc w:val="center"/>
              <w:rPr>
                <w:rFonts w:ascii="宋体" w:hAnsi="宋体"/>
                <w:color w:val="000000"/>
                <w:sz w:val="20"/>
                <w:szCs w:val="20"/>
              </w:rPr>
            </w:pPr>
            <w:r>
              <w:rPr>
                <w:rFonts w:hint="eastAsia" w:ascii="宋体" w:hAnsi="宋体"/>
                <w:color w:val="000000"/>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rPr>
              <w:t>具有甲类海船轮机长适任证书，且最近5年有1年以上远洋航海资历。</w:t>
            </w:r>
            <w:r>
              <w:rPr>
                <w:rFonts w:hint="eastAsia" w:ascii="宋体" w:hAnsi="宋体"/>
                <w:color w:val="000000"/>
                <w:sz w:val="20"/>
                <w:szCs w:val="20"/>
              </w:rPr>
              <w:br w:type="textWrapping"/>
            </w:r>
            <w:r>
              <w:rPr>
                <w:rFonts w:hint="eastAsia" w:ascii="宋体" w:hAnsi="宋体"/>
                <w:color w:val="000000"/>
                <w:sz w:val="20"/>
                <w:szCs w:val="20"/>
              </w:rPr>
              <w:t>2.或具有船舶电机员或电子电气员证书，具有三年以上电机员或电子电气员任职资历。</w:t>
            </w:r>
          </w:p>
          <w:p>
            <w:pPr>
              <w:numPr>
                <w:ilvl w:val="0"/>
                <w:numId w:val="0"/>
              </w:numPr>
              <w:jc w:val="both"/>
              <w:rPr>
                <w:rFonts w:hint="eastAsia" w:ascii="宋体" w:hAnsi="宋体" w:eastAsia="宋体"/>
                <w:color w:val="000000"/>
                <w:sz w:val="20"/>
                <w:szCs w:val="20"/>
                <w:lang w:eastAsia="zh-CN"/>
              </w:rPr>
            </w:pPr>
            <w:r>
              <w:rPr>
                <w:rFonts w:hint="eastAsia" w:ascii="宋体" w:hAnsi="宋体"/>
                <w:color w:val="000000"/>
                <w:sz w:val="20"/>
                <w:szCs w:val="20"/>
              </w:rPr>
              <w:t>3.经验丰富者可放宽学历要求</w:t>
            </w:r>
            <w:r>
              <w:rPr>
                <w:rFonts w:hint="eastAsia" w:ascii="宋体" w:hAnsi="宋体"/>
                <w:color w:val="000000"/>
                <w:sz w:val="20"/>
                <w:szCs w:val="20"/>
                <w:lang w:eastAsia="zh-CN"/>
              </w:rPr>
              <w:t>。</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2</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本科及以上</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rPr>
              <w:t>具有三管轮及以上资历者优先。</w:t>
            </w:r>
          </w:p>
        </w:tc>
      </w:tr>
      <w:tr>
        <w:tblPrEx>
          <w:tblCellMar>
            <w:top w:w="0" w:type="dxa"/>
            <w:left w:w="108" w:type="dxa"/>
            <w:bottom w:w="0" w:type="dxa"/>
            <w:right w:w="108" w:type="dxa"/>
          </w:tblCellMar>
        </w:tblPrEx>
        <w:trPr>
          <w:trHeight w:val="135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3</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0"/>
                <w:szCs w:val="20"/>
              </w:rPr>
            </w:pPr>
            <w:r>
              <w:rPr>
                <w:rFonts w:hint="eastAsia" w:ascii="宋体" w:hAnsi="宋体"/>
                <w:color w:val="000000"/>
                <w:sz w:val="20"/>
                <w:szCs w:val="20"/>
              </w:rPr>
              <w:t>航海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航海</w:t>
            </w:r>
            <w:r>
              <w:rPr>
                <w:rFonts w:hint="eastAsia" w:ascii="宋体" w:hAnsi="宋体"/>
                <w:color w:val="000000"/>
                <w:sz w:val="20"/>
                <w:szCs w:val="20"/>
                <w:lang w:eastAsia="zh-CN"/>
              </w:rPr>
              <w:t>技术</w:t>
            </w:r>
            <w:r>
              <w:rPr>
                <w:rFonts w:hint="eastAsia" w:ascii="宋体" w:hAnsi="宋体"/>
                <w:color w:val="000000"/>
                <w:sz w:val="20"/>
                <w:szCs w:val="20"/>
              </w:rPr>
              <w:t>专业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本科及以上</w:t>
            </w:r>
          </w:p>
          <w:p>
            <w:pPr>
              <w:jc w:val="center"/>
              <w:rPr>
                <w:rFonts w:ascii="宋体" w:hAnsi="宋体"/>
                <w:color w:val="000000"/>
                <w:sz w:val="20"/>
                <w:szCs w:val="20"/>
              </w:rPr>
            </w:pPr>
            <w:r>
              <w:rPr>
                <w:rFonts w:hint="eastAsia" w:ascii="宋体" w:hAnsi="宋体"/>
                <w:color w:val="000000"/>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rPr>
              <w:t>具有甲类船长适任证书，且最近5年有1年以上远洋航海资历或。</w:t>
            </w:r>
            <w:r>
              <w:rPr>
                <w:rFonts w:hint="eastAsia" w:ascii="宋体" w:hAnsi="宋体"/>
                <w:color w:val="000000"/>
                <w:sz w:val="20"/>
                <w:szCs w:val="20"/>
              </w:rPr>
              <w:br w:type="textWrapping"/>
            </w:r>
            <w:r>
              <w:rPr>
                <w:rFonts w:hint="eastAsia" w:ascii="宋体" w:hAnsi="宋体"/>
                <w:color w:val="000000"/>
                <w:sz w:val="20"/>
                <w:szCs w:val="20"/>
              </w:rPr>
              <w:t>2.具有不少于2年客船或油化船甲类大副或船长海上服务资历。</w:t>
            </w:r>
          </w:p>
          <w:p>
            <w:pPr>
              <w:numPr>
                <w:ilvl w:val="0"/>
                <w:numId w:val="0"/>
              </w:numPr>
              <w:ind w:leftChars="0"/>
              <w:jc w:val="both"/>
              <w:rPr>
                <w:rFonts w:hint="eastAsia" w:ascii="宋体" w:hAnsi="宋体" w:eastAsia="宋体"/>
                <w:color w:val="000000"/>
                <w:sz w:val="20"/>
                <w:szCs w:val="20"/>
                <w:lang w:eastAsia="zh-CN"/>
              </w:rPr>
            </w:pPr>
            <w:r>
              <w:rPr>
                <w:rFonts w:hint="eastAsia" w:ascii="宋体" w:hAnsi="宋体"/>
                <w:color w:val="000000"/>
                <w:sz w:val="20"/>
                <w:szCs w:val="20"/>
                <w:lang w:val="en-US" w:eastAsia="zh-CN"/>
              </w:rPr>
              <w:t>3.</w:t>
            </w:r>
            <w:r>
              <w:rPr>
                <w:rFonts w:hint="eastAsia" w:ascii="宋体" w:hAnsi="宋体"/>
                <w:color w:val="000000"/>
                <w:sz w:val="20"/>
                <w:szCs w:val="20"/>
              </w:rPr>
              <w:t>经验丰富者可放宽学历要求</w:t>
            </w:r>
            <w:r>
              <w:rPr>
                <w:rFonts w:hint="eastAsia" w:ascii="宋体" w:hAnsi="宋体"/>
                <w:color w:val="000000"/>
                <w:sz w:val="20"/>
                <w:szCs w:val="20"/>
                <w:lang w:eastAsia="zh-CN"/>
              </w:rPr>
              <w:t>。</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4</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本科及以上</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r>
              <w:rPr>
                <w:rFonts w:hint="eastAsia" w:ascii="宋体" w:hAnsi="宋体"/>
                <w:color w:val="000000"/>
                <w:sz w:val="20"/>
                <w:szCs w:val="20"/>
              </w:rPr>
              <w:t>甲类二副及以上资历，经验丰富者可放宽学历要求</w:t>
            </w:r>
            <w:r>
              <w:rPr>
                <w:rFonts w:hint="eastAsia" w:ascii="宋体" w:hAnsi="宋体"/>
                <w:color w:val="000000"/>
                <w:sz w:val="20"/>
                <w:szCs w:val="20"/>
                <w:lang w:eastAsia="zh-CN"/>
              </w:rPr>
              <w:t>。</w:t>
            </w:r>
          </w:p>
        </w:tc>
      </w:tr>
      <w:tr>
        <w:tblPrEx>
          <w:tblCellMar>
            <w:top w:w="0" w:type="dxa"/>
            <w:left w:w="108" w:type="dxa"/>
            <w:bottom w:w="0" w:type="dxa"/>
            <w:right w:w="108"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9</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船舶工程学院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机电设备维修与管理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color w:val="auto"/>
                <w:sz w:val="20"/>
                <w:szCs w:val="20"/>
                <w:lang w:eastAsia="zh-CN"/>
              </w:rPr>
            </w:pPr>
            <w:r>
              <w:rPr>
                <w:rFonts w:hint="eastAsia" w:ascii="宋体" w:hAnsi="宋体"/>
                <w:color w:val="auto"/>
                <w:sz w:val="20"/>
                <w:szCs w:val="20"/>
                <w:lang w:eastAsia="zh-CN"/>
              </w:rPr>
              <w:t>机械工程或</w:t>
            </w:r>
            <w:r>
              <w:rPr>
                <w:rFonts w:hint="eastAsia" w:ascii="宋体" w:hAnsi="宋体"/>
                <w:color w:val="auto"/>
                <w:sz w:val="20"/>
                <w:szCs w:val="20"/>
                <w:lang w:val="en-US" w:eastAsia="zh-CN"/>
              </w:rPr>
              <w:t>电子科学与技术</w:t>
            </w:r>
          </w:p>
          <w:p>
            <w:pPr>
              <w:jc w:val="center"/>
              <w:rPr>
                <w:rFonts w:hint="default" w:ascii="宋体" w:hAnsi="宋体" w:eastAsia="宋体"/>
                <w:color w:val="auto"/>
                <w:sz w:val="20"/>
                <w:szCs w:val="20"/>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auto"/>
                <w:sz w:val="20"/>
                <w:szCs w:val="20"/>
              </w:rPr>
            </w:pPr>
            <w:r>
              <w:rPr>
                <w:rFonts w:hint="eastAsia" w:ascii="宋体" w:hAnsi="宋体"/>
                <w:color w:val="auto"/>
                <w:sz w:val="20"/>
                <w:szCs w:val="20"/>
              </w:rPr>
              <w:t>博士</w:t>
            </w:r>
          </w:p>
          <w:p>
            <w:pPr>
              <w:jc w:val="center"/>
              <w:rPr>
                <w:rFonts w:ascii="宋体" w:hAnsi="宋体"/>
                <w:color w:val="auto"/>
                <w:sz w:val="20"/>
                <w:szCs w:val="20"/>
              </w:rPr>
            </w:pPr>
            <w:r>
              <w:rPr>
                <w:rFonts w:hint="eastAsia" w:ascii="宋体" w:hAnsi="宋体"/>
                <w:color w:val="auto"/>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硕博专业一致或相近。</w:t>
            </w:r>
            <w:r>
              <w:rPr>
                <w:rFonts w:hint="eastAsia" w:ascii="宋体" w:hAnsi="宋体"/>
                <w:color w:val="auto"/>
                <w:sz w:val="20"/>
                <w:szCs w:val="20"/>
                <w:lang w:val="en-US" w:eastAsia="zh-CN"/>
              </w:rPr>
              <w:t>2.</w:t>
            </w:r>
            <w:r>
              <w:rPr>
                <w:rFonts w:hint="eastAsia" w:ascii="宋体" w:hAnsi="宋体"/>
                <w:color w:val="auto"/>
                <w:sz w:val="20"/>
                <w:szCs w:val="20"/>
              </w:rPr>
              <w:t>具有5年以上高等教育工作经历或10年以上企业相关岗位工作经历。</w:t>
            </w:r>
          </w:p>
          <w:p>
            <w:pPr>
              <w:numPr>
                <w:ilvl w:val="0"/>
                <w:numId w:val="0"/>
              </w:numPr>
              <w:jc w:val="both"/>
              <w:rPr>
                <w:rFonts w:ascii="宋体" w:hAnsi="宋体"/>
                <w:color w:val="auto"/>
                <w:sz w:val="20"/>
                <w:szCs w:val="20"/>
              </w:rPr>
            </w:pPr>
            <w:r>
              <w:rPr>
                <w:rFonts w:hint="eastAsia" w:ascii="宋体" w:hAnsi="宋体"/>
                <w:color w:val="auto"/>
                <w:sz w:val="20"/>
                <w:szCs w:val="20"/>
                <w:lang w:val="en-US" w:eastAsia="zh-CN"/>
              </w:rPr>
              <w:t>3.</w:t>
            </w:r>
            <w:r>
              <w:rPr>
                <w:rFonts w:hint="eastAsia" w:ascii="宋体" w:hAnsi="宋体"/>
                <w:color w:val="auto"/>
                <w:sz w:val="20"/>
                <w:szCs w:val="20"/>
              </w:rPr>
              <w:t>具有相关专业团队建设经历优先。</w:t>
            </w:r>
          </w:p>
        </w:tc>
      </w:tr>
      <w:tr>
        <w:tblPrEx>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10</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auto"/>
                <w:sz w:val="20"/>
                <w:szCs w:val="20"/>
              </w:rPr>
            </w:pPr>
            <w:r>
              <w:rPr>
                <w:rFonts w:hint="eastAsia" w:ascii="宋体" w:hAnsi="宋体"/>
                <w:color w:val="auto"/>
                <w:sz w:val="20"/>
                <w:szCs w:val="20"/>
              </w:rPr>
              <w:t>硕士及以上</w:t>
            </w:r>
          </w:p>
          <w:p>
            <w:pPr>
              <w:jc w:val="center"/>
              <w:rPr>
                <w:rFonts w:ascii="宋体" w:hAnsi="宋体"/>
                <w:color w:val="auto"/>
                <w:sz w:val="20"/>
                <w:szCs w:val="20"/>
              </w:rPr>
            </w:pPr>
            <w:r>
              <w:rPr>
                <w:rFonts w:hint="eastAsia" w:ascii="宋体" w:hAnsi="宋体"/>
                <w:color w:val="auto"/>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具有其它职业资格证书或高等教育工作经历或企业相关岗位3年以上工作经历优先。</w:t>
            </w:r>
          </w:p>
        </w:tc>
      </w:tr>
      <w:tr>
        <w:tblPrEx>
          <w:tblCellMar>
            <w:top w:w="0" w:type="dxa"/>
            <w:left w:w="108" w:type="dxa"/>
            <w:bottom w:w="0" w:type="dxa"/>
            <w:right w:w="108"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11</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0"/>
                <w:szCs w:val="20"/>
              </w:rPr>
            </w:pPr>
          </w:p>
        </w:tc>
        <w:tc>
          <w:tcPr>
            <w:tcW w:w="727"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港口机械与自动控制</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olor w:val="auto"/>
                <w:sz w:val="20"/>
                <w:szCs w:val="20"/>
                <w:lang w:eastAsia="zh-CN"/>
              </w:rPr>
            </w:pPr>
            <w:r>
              <w:rPr>
                <w:rFonts w:hint="eastAsia" w:ascii="宋体" w:hAnsi="宋体"/>
                <w:color w:val="auto"/>
                <w:sz w:val="20"/>
                <w:szCs w:val="20"/>
                <w:lang w:eastAsia="zh-CN"/>
              </w:rPr>
              <w:t>机械工程</w:t>
            </w:r>
            <w:r>
              <w:rPr>
                <w:rFonts w:hint="eastAsia" w:ascii="宋体" w:hAnsi="宋体"/>
                <w:color w:val="auto"/>
                <w:sz w:val="20"/>
                <w:szCs w:val="20"/>
                <w:lang w:val="en-US" w:eastAsia="zh-CN"/>
              </w:rPr>
              <w:t>或控制科学与工程</w:t>
            </w:r>
          </w:p>
          <w:p>
            <w:pPr>
              <w:jc w:val="center"/>
              <w:rPr>
                <w:rFonts w:hint="eastAsia" w:ascii="宋体" w:hAnsi="宋体" w:eastAsia="宋体"/>
                <w:color w:val="auto"/>
                <w:sz w:val="20"/>
                <w:szCs w:val="20"/>
                <w:lang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auto"/>
                <w:sz w:val="20"/>
                <w:szCs w:val="20"/>
              </w:rPr>
            </w:pPr>
            <w:r>
              <w:rPr>
                <w:rFonts w:hint="eastAsia" w:ascii="宋体" w:hAnsi="宋体"/>
                <w:color w:val="auto"/>
                <w:sz w:val="20"/>
                <w:szCs w:val="20"/>
              </w:rPr>
              <w:t>博士</w:t>
            </w:r>
          </w:p>
          <w:p>
            <w:pPr>
              <w:jc w:val="center"/>
              <w:rPr>
                <w:rFonts w:ascii="宋体" w:hAnsi="宋体"/>
                <w:color w:val="auto"/>
                <w:sz w:val="20"/>
                <w:szCs w:val="20"/>
              </w:rPr>
            </w:pPr>
            <w:r>
              <w:rPr>
                <w:rFonts w:hint="eastAsia" w:ascii="宋体" w:hAnsi="宋体"/>
                <w:color w:val="auto"/>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硕博专业一致或相近。</w:t>
            </w:r>
          </w:p>
          <w:p>
            <w:pPr>
              <w:numPr>
                <w:ilvl w:val="0"/>
                <w:numId w:val="0"/>
              </w:numPr>
              <w:ind w:leftChars="0"/>
              <w:jc w:val="both"/>
              <w:rPr>
                <w:rFonts w:hint="eastAsia" w:ascii="宋体" w:hAnsi="宋体"/>
                <w:color w:val="auto"/>
                <w:sz w:val="20"/>
                <w:szCs w:val="20"/>
              </w:rPr>
            </w:pPr>
            <w:r>
              <w:rPr>
                <w:rFonts w:hint="eastAsia" w:ascii="宋体" w:hAnsi="宋体"/>
                <w:color w:val="auto"/>
                <w:sz w:val="20"/>
                <w:szCs w:val="20"/>
                <w:lang w:val="en-US" w:eastAsia="zh-CN"/>
              </w:rPr>
              <w:t>2.</w:t>
            </w:r>
            <w:r>
              <w:rPr>
                <w:rFonts w:hint="eastAsia" w:ascii="宋体" w:hAnsi="宋体"/>
                <w:color w:val="auto"/>
                <w:sz w:val="20"/>
                <w:szCs w:val="20"/>
              </w:rPr>
              <w:t>具有5年以上高等教育工作经历或10年以上企业相关岗位工作经历。</w:t>
            </w:r>
          </w:p>
          <w:p>
            <w:pPr>
              <w:numPr>
                <w:ilvl w:val="0"/>
                <w:numId w:val="0"/>
              </w:numPr>
              <w:ind w:leftChars="0"/>
              <w:jc w:val="both"/>
              <w:rPr>
                <w:rFonts w:ascii="宋体" w:hAnsi="宋体"/>
                <w:color w:val="auto"/>
                <w:sz w:val="20"/>
                <w:szCs w:val="20"/>
              </w:rPr>
            </w:pPr>
            <w:r>
              <w:rPr>
                <w:rFonts w:hint="eastAsia" w:ascii="宋体" w:hAnsi="宋体"/>
                <w:color w:val="auto"/>
                <w:sz w:val="20"/>
                <w:szCs w:val="20"/>
                <w:lang w:val="en-US" w:eastAsia="zh-CN"/>
              </w:rPr>
              <w:t>3.</w:t>
            </w:r>
            <w:r>
              <w:rPr>
                <w:rFonts w:hint="eastAsia" w:ascii="宋体" w:hAnsi="宋体"/>
                <w:color w:val="auto"/>
                <w:sz w:val="20"/>
                <w:szCs w:val="20"/>
              </w:rPr>
              <w:t>具有相关专业团队建设经历优先。</w:t>
            </w:r>
          </w:p>
        </w:tc>
      </w:tr>
      <w:tr>
        <w:tblPrEx>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12</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0"/>
                <w:szCs w:val="20"/>
              </w:rPr>
            </w:pPr>
          </w:p>
        </w:tc>
        <w:tc>
          <w:tcPr>
            <w:tcW w:w="727" w:type="dxa"/>
            <w:vMerge w:val="continue"/>
            <w:tcBorders>
              <w:top w:val="single" w:color="000000" w:sz="4" w:space="0"/>
              <w:left w:val="single" w:color="000000" w:sz="4" w:space="0"/>
              <w:bottom w:val="nil"/>
              <w:right w:val="single" w:color="000000" w:sz="4" w:space="0"/>
            </w:tcBorders>
            <w:vAlign w:val="center"/>
          </w:tcPr>
          <w:p>
            <w:pPr>
              <w:rPr>
                <w:rFonts w:ascii="宋体" w:hAnsi="宋体"/>
                <w:color w:val="auto"/>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auto"/>
                <w:sz w:val="20"/>
                <w:szCs w:val="20"/>
              </w:rPr>
            </w:pPr>
            <w:r>
              <w:rPr>
                <w:rFonts w:hint="eastAsia" w:ascii="宋体" w:hAnsi="宋体"/>
                <w:color w:val="auto"/>
                <w:sz w:val="20"/>
                <w:szCs w:val="20"/>
              </w:rPr>
              <w:t>硕士及以上</w:t>
            </w:r>
          </w:p>
          <w:p>
            <w:pPr>
              <w:jc w:val="center"/>
              <w:rPr>
                <w:rFonts w:ascii="宋体" w:hAnsi="宋体"/>
                <w:color w:val="auto"/>
                <w:sz w:val="20"/>
                <w:szCs w:val="20"/>
              </w:rPr>
            </w:pPr>
            <w:r>
              <w:rPr>
                <w:rFonts w:hint="eastAsia" w:ascii="宋体" w:hAnsi="宋体"/>
                <w:color w:val="auto"/>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具有其它职业资格证书或高等教育工作经历或企业相关岗位3年以上工作经历优先。</w:t>
            </w:r>
          </w:p>
        </w:tc>
      </w:tr>
      <w:tr>
        <w:tblPrEx>
          <w:tblCellMar>
            <w:top w:w="0" w:type="dxa"/>
            <w:left w:w="108" w:type="dxa"/>
            <w:bottom w:w="0" w:type="dxa"/>
            <w:right w:w="108" w:type="dxa"/>
          </w:tblCellMar>
        </w:tblPrEx>
        <w:trPr>
          <w:trHeight w:val="8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13</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0"/>
                <w:szCs w:val="20"/>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工业机器人或机器人技术</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ascii="宋体" w:hAnsi="宋体"/>
                <w:color w:val="auto"/>
                <w:sz w:val="20"/>
                <w:szCs w:val="20"/>
              </w:rPr>
            </w:pPr>
            <w:r>
              <w:rPr>
                <w:rFonts w:hint="eastAsia" w:ascii="宋体" w:hAnsi="宋体"/>
                <w:color w:val="auto"/>
                <w:sz w:val="20"/>
                <w:szCs w:val="20"/>
                <w:lang w:val="en-US" w:eastAsia="zh-CN"/>
              </w:rPr>
              <w:t>控制科学与工程或相关专业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auto"/>
                <w:sz w:val="20"/>
                <w:szCs w:val="20"/>
              </w:rPr>
            </w:pPr>
            <w:r>
              <w:rPr>
                <w:rFonts w:hint="eastAsia" w:ascii="宋体" w:hAnsi="宋体"/>
                <w:color w:val="auto"/>
                <w:sz w:val="20"/>
                <w:szCs w:val="20"/>
              </w:rPr>
              <w:t>博士</w:t>
            </w:r>
          </w:p>
          <w:p>
            <w:pPr>
              <w:jc w:val="center"/>
              <w:rPr>
                <w:rFonts w:ascii="宋体" w:hAnsi="宋体"/>
                <w:color w:val="auto"/>
                <w:sz w:val="20"/>
                <w:szCs w:val="20"/>
              </w:rPr>
            </w:pPr>
            <w:r>
              <w:rPr>
                <w:rFonts w:hint="eastAsia" w:ascii="宋体" w:hAnsi="宋体"/>
                <w:color w:val="auto"/>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硕博专业一致或相近。</w:t>
            </w:r>
          </w:p>
          <w:p>
            <w:pPr>
              <w:numPr>
                <w:ilvl w:val="0"/>
                <w:numId w:val="0"/>
              </w:numPr>
              <w:ind w:leftChars="0"/>
              <w:jc w:val="both"/>
              <w:rPr>
                <w:rFonts w:hint="eastAsia" w:ascii="宋体" w:hAnsi="宋体"/>
                <w:color w:val="auto"/>
                <w:sz w:val="20"/>
                <w:szCs w:val="20"/>
              </w:rPr>
            </w:pPr>
            <w:r>
              <w:rPr>
                <w:rFonts w:hint="eastAsia" w:ascii="宋体" w:hAnsi="宋体"/>
                <w:color w:val="auto"/>
                <w:sz w:val="20"/>
                <w:szCs w:val="20"/>
                <w:lang w:val="en-US" w:eastAsia="zh-CN"/>
              </w:rPr>
              <w:t>2.</w:t>
            </w:r>
            <w:r>
              <w:rPr>
                <w:rFonts w:hint="eastAsia" w:ascii="宋体" w:hAnsi="宋体"/>
                <w:color w:val="auto"/>
                <w:sz w:val="20"/>
                <w:szCs w:val="20"/>
              </w:rPr>
              <w:t>具有5年以上高等教育工作经历或10年以上企业相关岗位工作经历。</w:t>
            </w:r>
          </w:p>
          <w:p>
            <w:pPr>
              <w:numPr>
                <w:ilvl w:val="0"/>
                <w:numId w:val="0"/>
              </w:numPr>
              <w:ind w:leftChars="0"/>
              <w:jc w:val="both"/>
              <w:rPr>
                <w:rFonts w:ascii="宋体" w:hAnsi="宋体"/>
                <w:color w:val="auto"/>
                <w:sz w:val="20"/>
                <w:szCs w:val="20"/>
              </w:rPr>
            </w:pPr>
            <w:r>
              <w:rPr>
                <w:rFonts w:hint="eastAsia" w:ascii="宋体" w:hAnsi="宋体"/>
                <w:color w:val="auto"/>
                <w:sz w:val="20"/>
                <w:szCs w:val="20"/>
                <w:lang w:val="en-US" w:eastAsia="zh-CN"/>
              </w:rPr>
              <w:t>3.</w:t>
            </w:r>
            <w:r>
              <w:rPr>
                <w:rFonts w:hint="eastAsia" w:ascii="宋体" w:hAnsi="宋体"/>
                <w:color w:val="auto"/>
                <w:sz w:val="20"/>
                <w:szCs w:val="20"/>
              </w:rPr>
              <w:t>具有相关专业团队建设经历优先。</w:t>
            </w:r>
          </w:p>
        </w:tc>
      </w:tr>
      <w:tr>
        <w:tblPrEx>
          <w:tblCellMar>
            <w:top w:w="0" w:type="dxa"/>
            <w:left w:w="108" w:type="dxa"/>
            <w:bottom w:w="0" w:type="dxa"/>
            <w:right w:w="108" w:type="dxa"/>
          </w:tblCellMar>
        </w:tblPrEx>
        <w:trPr>
          <w:trHeight w:val="8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14</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auto"/>
                <w:sz w:val="20"/>
                <w:szCs w:val="20"/>
              </w:rPr>
            </w:pPr>
            <w:r>
              <w:rPr>
                <w:rFonts w:hint="eastAsia" w:ascii="宋体" w:hAnsi="宋体"/>
                <w:color w:val="auto"/>
                <w:sz w:val="20"/>
                <w:szCs w:val="20"/>
              </w:rPr>
              <w:t>硕士及以上</w:t>
            </w:r>
          </w:p>
          <w:p>
            <w:pPr>
              <w:jc w:val="center"/>
              <w:rPr>
                <w:rFonts w:ascii="宋体" w:hAnsi="宋体"/>
                <w:color w:val="auto"/>
                <w:sz w:val="20"/>
                <w:szCs w:val="20"/>
              </w:rPr>
            </w:pPr>
            <w:r>
              <w:rPr>
                <w:rFonts w:hint="eastAsia" w:ascii="宋体" w:hAnsi="宋体"/>
                <w:color w:val="auto"/>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具有其它职业资格证书或高等教育工作经历或企业相关岗位3年以上工作经历优先。</w:t>
            </w:r>
          </w:p>
        </w:tc>
      </w:tr>
      <w:tr>
        <w:tblPrEx>
          <w:tblCellMar>
            <w:top w:w="0" w:type="dxa"/>
            <w:left w:w="108" w:type="dxa"/>
            <w:bottom w:w="0" w:type="dxa"/>
            <w:right w:w="108"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15</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交通运输学院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rPr>
              <w:t>城市轨道交通</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highlight w:val="none"/>
                <w:lang w:val="en-US" w:eastAsia="zh-CN"/>
              </w:rPr>
              <w:t>交通运输工程</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博士</w:t>
            </w:r>
          </w:p>
          <w:p>
            <w:pPr>
              <w:jc w:val="center"/>
              <w:rPr>
                <w:rFonts w:ascii="宋体" w:hAnsi="宋体"/>
                <w:color w:val="000000"/>
                <w:sz w:val="20"/>
                <w:szCs w:val="20"/>
              </w:rPr>
            </w:pPr>
            <w:r>
              <w:rPr>
                <w:rFonts w:hint="eastAsia" w:ascii="宋体" w:hAnsi="宋体"/>
                <w:color w:val="000000"/>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rPr>
              <w:t>硕博专业一致或相近。</w:t>
            </w:r>
          </w:p>
          <w:p>
            <w:pPr>
              <w:numPr>
                <w:ilvl w:val="0"/>
                <w:numId w:val="0"/>
              </w:numPr>
              <w:ind w:leftChars="0"/>
              <w:jc w:val="both"/>
              <w:rPr>
                <w:rFonts w:hint="eastAsia" w:ascii="宋体" w:hAnsi="宋体"/>
                <w:color w:val="000000"/>
                <w:sz w:val="20"/>
                <w:szCs w:val="20"/>
              </w:rPr>
            </w:pPr>
            <w:r>
              <w:rPr>
                <w:rFonts w:hint="eastAsia" w:ascii="宋体" w:hAnsi="宋体"/>
                <w:color w:val="000000"/>
                <w:sz w:val="20"/>
                <w:szCs w:val="20"/>
                <w:lang w:val="en-US" w:eastAsia="zh-CN"/>
              </w:rPr>
              <w:t>2.</w:t>
            </w:r>
            <w:r>
              <w:rPr>
                <w:rFonts w:hint="eastAsia" w:ascii="宋体" w:hAnsi="宋体"/>
                <w:color w:val="000000"/>
                <w:sz w:val="20"/>
                <w:szCs w:val="20"/>
              </w:rPr>
              <w:t>具有5年以上高等教育工作经历或10年以上企业相关岗位工作经历。</w:t>
            </w:r>
          </w:p>
          <w:p>
            <w:pPr>
              <w:numPr>
                <w:ilvl w:val="0"/>
                <w:numId w:val="0"/>
              </w:numPr>
              <w:ind w:leftChars="0"/>
              <w:jc w:val="both"/>
              <w:rPr>
                <w:rFonts w:ascii="宋体" w:hAnsi="宋体"/>
                <w:color w:val="000000"/>
                <w:sz w:val="20"/>
                <w:szCs w:val="20"/>
              </w:rPr>
            </w:pPr>
            <w:r>
              <w:rPr>
                <w:rFonts w:hint="eastAsia" w:ascii="宋体" w:hAnsi="宋体"/>
                <w:color w:val="000000"/>
                <w:sz w:val="20"/>
                <w:szCs w:val="20"/>
                <w:lang w:val="en-US" w:eastAsia="zh-CN"/>
              </w:rPr>
              <w:t>3.</w:t>
            </w:r>
            <w:r>
              <w:rPr>
                <w:rFonts w:hint="eastAsia" w:ascii="宋体" w:hAnsi="宋体"/>
                <w:color w:val="000000"/>
                <w:sz w:val="20"/>
                <w:szCs w:val="20"/>
              </w:rPr>
              <w:t>具有相关专业团队建设经历优先。</w:t>
            </w:r>
          </w:p>
        </w:tc>
      </w:tr>
      <w:tr>
        <w:tblPrEx>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16</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rPr>
              <w:t>具有其它职业资格证书或高等教育工作经历或企业相关岗位3年以上工作经历优先。</w:t>
            </w:r>
          </w:p>
        </w:tc>
      </w:tr>
      <w:tr>
        <w:tblPrEx>
          <w:tblCellMar>
            <w:top w:w="0" w:type="dxa"/>
            <w:left w:w="108" w:type="dxa"/>
            <w:bottom w:w="0" w:type="dxa"/>
            <w:right w:w="108"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17</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highlight w:val="none"/>
                <w:lang w:eastAsia="zh-CN"/>
              </w:rPr>
            </w:pPr>
            <w:r>
              <w:rPr>
                <w:rFonts w:hint="eastAsia" w:ascii="宋体" w:hAnsi="宋体"/>
                <w:color w:val="000000"/>
                <w:sz w:val="20"/>
                <w:szCs w:val="20"/>
                <w:highlight w:val="none"/>
                <w:lang w:eastAsia="zh-CN"/>
              </w:rPr>
              <w:t>集装箱运输管理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highlight w:val="none"/>
              </w:rPr>
            </w:pPr>
            <w:r>
              <w:rPr>
                <w:rFonts w:hint="eastAsia" w:ascii="宋体" w:hAnsi="宋体"/>
                <w:color w:val="000000"/>
                <w:sz w:val="20"/>
                <w:szCs w:val="20"/>
                <w:highlight w:val="none"/>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olor w:val="000000"/>
                <w:sz w:val="20"/>
                <w:szCs w:val="20"/>
                <w:highlight w:val="none"/>
              </w:rPr>
            </w:pPr>
            <w:r>
              <w:rPr>
                <w:rFonts w:hint="eastAsia" w:ascii="宋体" w:hAnsi="宋体"/>
                <w:color w:val="000000"/>
                <w:sz w:val="20"/>
                <w:szCs w:val="20"/>
                <w:highlight w:val="none"/>
                <w:lang w:val="en-US" w:eastAsia="zh-CN"/>
              </w:rPr>
              <w:t xml:space="preserve">交通运输工程 </w:t>
            </w:r>
          </w:p>
          <w:p>
            <w:pPr>
              <w:jc w:val="center"/>
              <w:rPr>
                <w:rFonts w:ascii="宋体" w:hAnsi="宋体"/>
                <w:color w:val="000000"/>
                <w:sz w:val="20"/>
                <w:szCs w:val="20"/>
                <w:highlight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highlight w:val="none"/>
              </w:rPr>
            </w:pPr>
            <w:r>
              <w:rPr>
                <w:rFonts w:hint="eastAsia" w:ascii="宋体" w:hAnsi="宋体"/>
                <w:color w:val="000000"/>
                <w:sz w:val="20"/>
                <w:szCs w:val="20"/>
                <w:highlight w:val="none"/>
              </w:rPr>
              <w:t>博士</w:t>
            </w:r>
          </w:p>
          <w:p>
            <w:pPr>
              <w:jc w:val="center"/>
              <w:rPr>
                <w:rFonts w:ascii="宋体" w:hAnsi="宋体"/>
                <w:color w:val="000000"/>
                <w:sz w:val="20"/>
                <w:szCs w:val="20"/>
                <w:highlight w:val="none"/>
              </w:rPr>
            </w:pPr>
            <w:r>
              <w:rPr>
                <w:rFonts w:hint="eastAsia" w:ascii="宋体" w:hAnsi="宋体"/>
                <w:color w:val="000000"/>
                <w:sz w:val="20"/>
                <w:szCs w:val="20"/>
                <w:highlight w:val="none"/>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highlight w:val="none"/>
              </w:rPr>
            </w:pPr>
            <w:r>
              <w:rPr>
                <w:rFonts w:hint="eastAsia" w:ascii="宋体" w:hAnsi="宋体"/>
                <w:color w:val="000000"/>
                <w:sz w:val="20"/>
                <w:szCs w:val="20"/>
                <w:highlight w:val="none"/>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宋体" w:hAnsi="宋体"/>
                <w:color w:val="000000"/>
                <w:sz w:val="20"/>
                <w:szCs w:val="20"/>
                <w:highlight w:val="none"/>
              </w:rPr>
            </w:pP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硕博专业一致或相近。</w:t>
            </w:r>
          </w:p>
          <w:p>
            <w:pPr>
              <w:numPr>
                <w:ilvl w:val="0"/>
                <w:numId w:val="0"/>
              </w:numPr>
              <w:jc w:val="both"/>
              <w:rPr>
                <w:rFonts w:ascii="宋体" w:hAnsi="宋体"/>
                <w:color w:val="000000"/>
                <w:sz w:val="20"/>
                <w:szCs w:val="20"/>
                <w:highlight w:val="none"/>
              </w:rPr>
            </w:pPr>
            <w:r>
              <w:rPr>
                <w:rFonts w:hint="eastAsia" w:ascii="宋体" w:hAnsi="宋体"/>
                <w:color w:val="000000"/>
                <w:sz w:val="20"/>
                <w:szCs w:val="20"/>
                <w:highlight w:val="none"/>
                <w:lang w:val="en-US" w:eastAsia="zh-CN"/>
              </w:rPr>
              <w:t>2.</w:t>
            </w:r>
            <w:r>
              <w:rPr>
                <w:rFonts w:hint="eastAsia" w:ascii="宋体" w:hAnsi="宋体"/>
                <w:color w:val="000000"/>
                <w:sz w:val="20"/>
                <w:szCs w:val="20"/>
                <w:highlight w:val="none"/>
              </w:rPr>
              <w:t>具有5年以上高等教育工作经历或10年以上企业相关岗位工作经历。</w:t>
            </w:r>
          </w:p>
          <w:p>
            <w:pPr>
              <w:numPr>
                <w:ilvl w:val="0"/>
                <w:numId w:val="0"/>
              </w:numPr>
              <w:ind w:leftChars="0"/>
              <w:jc w:val="both"/>
              <w:rPr>
                <w:rFonts w:ascii="宋体" w:hAnsi="宋体"/>
                <w:color w:val="000000"/>
                <w:sz w:val="20"/>
                <w:szCs w:val="20"/>
                <w:highlight w:val="none"/>
              </w:rPr>
            </w:pPr>
            <w:r>
              <w:rPr>
                <w:rFonts w:hint="eastAsia" w:ascii="宋体" w:hAnsi="宋体"/>
                <w:color w:val="000000"/>
                <w:sz w:val="20"/>
                <w:szCs w:val="20"/>
                <w:highlight w:val="none"/>
                <w:lang w:val="en-US" w:eastAsia="zh-CN"/>
              </w:rPr>
              <w:t>3.</w:t>
            </w:r>
            <w:r>
              <w:rPr>
                <w:rFonts w:hint="eastAsia" w:ascii="宋体" w:hAnsi="宋体"/>
                <w:color w:val="000000"/>
                <w:sz w:val="20"/>
                <w:szCs w:val="20"/>
                <w:highlight w:val="none"/>
              </w:rPr>
              <w:t>具有相关专业团队建设经历优先。</w:t>
            </w:r>
          </w:p>
        </w:tc>
      </w:tr>
      <w:tr>
        <w:tblPrEx>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18</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highlight w:val="none"/>
              </w:rPr>
            </w:pPr>
            <w:r>
              <w:rPr>
                <w:rFonts w:hint="eastAsia" w:ascii="宋体" w:hAnsi="宋体"/>
                <w:color w:val="000000"/>
                <w:sz w:val="20"/>
                <w:szCs w:val="20"/>
                <w:highlight w:val="none"/>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highlight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highlight w:val="none"/>
              </w:rPr>
            </w:pPr>
            <w:r>
              <w:rPr>
                <w:rFonts w:hint="eastAsia" w:ascii="宋体" w:hAnsi="宋体"/>
                <w:color w:val="000000"/>
                <w:sz w:val="20"/>
                <w:szCs w:val="20"/>
                <w:highlight w:val="none"/>
              </w:rPr>
              <w:t>硕士及以上</w:t>
            </w:r>
          </w:p>
          <w:p>
            <w:pPr>
              <w:jc w:val="center"/>
              <w:rPr>
                <w:rFonts w:ascii="宋体" w:hAnsi="宋体"/>
                <w:color w:val="000000"/>
                <w:sz w:val="20"/>
                <w:szCs w:val="20"/>
                <w:highlight w:val="none"/>
              </w:rPr>
            </w:pPr>
            <w:r>
              <w:rPr>
                <w:rFonts w:hint="eastAsia" w:ascii="宋体" w:hAnsi="宋体"/>
                <w:color w:val="000000"/>
                <w:sz w:val="20"/>
                <w:szCs w:val="20"/>
                <w:highlight w:val="none"/>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highlight w:val="none"/>
              </w:rPr>
            </w:pPr>
            <w:r>
              <w:rPr>
                <w:rFonts w:hint="eastAsia" w:ascii="宋体" w:hAnsi="宋体"/>
                <w:color w:val="000000"/>
                <w:sz w:val="20"/>
                <w:szCs w:val="20"/>
                <w:highlight w:val="none"/>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olor w:val="000000"/>
                <w:sz w:val="20"/>
                <w:szCs w:val="20"/>
                <w:highlight w:val="none"/>
              </w:rPr>
            </w:pP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具有其它职业资格证书或高等教育工作经历或企业相关岗位3年以上工作经历优先。</w:t>
            </w:r>
          </w:p>
        </w:tc>
      </w:tr>
      <w:tr>
        <w:tblPrEx>
          <w:tblCellMar>
            <w:top w:w="0" w:type="dxa"/>
            <w:left w:w="108" w:type="dxa"/>
            <w:bottom w:w="0" w:type="dxa"/>
            <w:right w:w="108"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19</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商务旅游学院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商务英语</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英语语言文学、外国</w:t>
            </w:r>
            <w:r>
              <w:rPr>
                <w:rFonts w:hint="eastAsia" w:ascii="宋体" w:hAnsi="宋体"/>
                <w:color w:val="000000"/>
                <w:sz w:val="20"/>
                <w:szCs w:val="20"/>
              </w:rPr>
              <w:t>语言学</w:t>
            </w:r>
            <w:r>
              <w:rPr>
                <w:rFonts w:hint="eastAsia" w:ascii="宋体" w:hAnsi="宋体"/>
                <w:color w:val="000000"/>
                <w:sz w:val="20"/>
                <w:szCs w:val="20"/>
                <w:lang w:eastAsia="zh-CN"/>
              </w:rPr>
              <w:t>及应用语言学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博士</w:t>
            </w:r>
          </w:p>
          <w:p>
            <w:pPr>
              <w:jc w:val="center"/>
              <w:rPr>
                <w:rFonts w:ascii="宋体" w:hAnsi="宋体"/>
                <w:color w:val="000000"/>
                <w:sz w:val="20"/>
                <w:szCs w:val="20"/>
              </w:rPr>
            </w:pPr>
            <w:r>
              <w:rPr>
                <w:rFonts w:hint="eastAsia" w:ascii="宋体" w:hAnsi="宋体"/>
                <w:color w:val="000000"/>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宋体" w:hAnsi="宋体"/>
                <w:color w:val="000000"/>
                <w:sz w:val="20"/>
                <w:szCs w:val="20"/>
                <w:highlight w:val="none"/>
              </w:rPr>
            </w:pP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硕博专业一致或相近。</w:t>
            </w:r>
          </w:p>
          <w:p>
            <w:pPr>
              <w:numPr>
                <w:ilvl w:val="0"/>
                <w:numId w:val="0"/>
              </w:numPr>
              <w:jc w:val="both"/>
              <w:rPr>
                <w:rFonts w:ascii="宋体" w:hAnsi="宋体"/>
                <w:color w:val="000000"/>
                <w:sz w:val="20"/>
                <w:szCs w:val="20"/>
                <w:highlight w:val="none"/>
              </w:rPr>
            </w:pPr>
            <w:r>
              <w:rPr>
                <w:rFonts w:hint="eastAsia" w:ascii="宋体" w:hAnsi="宋体"/>
                <w:color w:val="000000"/>
                <w:sz w:val="20"/>
                <w:szCs w:val="20"/>
                <w:highlight w:val="none"/>
                <w:lang w:val="en-US" w:eastAsia="zh-CN"/>
              </w:rPr>
              <w:t>2.</w:t>
            </w:r>
            <w:r>
              <w:rPr>
                <w:rFonts w:hint="eastAsia" w:ascii="宋体" w:hAnsi="宋体"/>
                <w:color w:val="000000"/>
                <w:sz w:val="20"/>
                <w:szCs w:val="20"/>
                <w:highlight w:val="none"/>
              </w:rPr>
              <w:t>具有5年以上高等教育工作经历或10年以上企业相关岗位工作经历。</w:t>
            </w:r>
          </w:p>
          <w:p>
            <w:pPr>
              <w:numPr>
                <w:ilvl w:val="0"/>
                <w:numId w:val="0"/>
              </w:numPr>
              <w:jc w:val="both"/>
              <w:rPr>
                <w:rFonts w:ascii="宋体" w:hAnsi="宋体"/>
                <w:color w:val="000000"/>
                <w:sz w:val="20"/>
                <w:szCs w:val="20"/>
              </w:rPr>
            </w:pPr>
            <w:r>
              <w:rPr>
                <w:rFonts w:hint="eastAsia" w:ascii="宋体" w:hAnsi="宋体"/>
                <w:color w:val="000000"/>
                <w:sz w:val="20"/>
                <w:szCs w:val="20"/>
                <w:highlight w:val="none"/>
                <w:lang w:val="en-US" w:eastAsia="zh-CN"/>
              </w:rPr>
              <w:t>3.</w:t>
            </w:r>
            <w:r>
              <w:rPr>
                <w:rFonts w:hint="eastAsia" w:ascii="宋体" w:hAnsi="宋体"/>
                <w:color w:val="000000"/>
                <w:sz w:val="20"/>
                <w:szCs w:val="20"/>
                <w:highlight w:val="none"/>
              </w:rPr>
              <w:t>具有相关专业团队建设经历优先。</w:t>
            </w:r>
          </w:p>
        </w:tc>
      </w:tr>
      <w:tr>
        <w:tblPrEx>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20</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rPr>
              <w:t>具有其它职业资格证书或高等教育工作经历或企业相关岗位3年以上工作经历优先。</w:t>
            </w:r>
          </w:p>
        </w:tc>
      </w:tr>
      <w:tr>
        <w:tblPrEx>
          <w:tblCellMar>
            <w:top w:w="0" w:type="dxa"/>
            <w:left w:w="108" w:type="dxa"/>
            <w:bottom w:w="0" w:type="dxa"/>
            <w:right w:w="108" w:type="dxa"/>
          </w:tblCellMar>
        </w:tblPrEx>
        <w:trPr>
          <w:trHeight w:val="8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21</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报关与国际货运</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国际贸易</w:t>
            </w:r>
            <w:r>
              <w:rPr>
                <w:rFonts w:hint="eastAsia" w:ascii="宋体" w:hAnsi="宋体"/>
                <w:color w:val="000000"/>
                <w:sz w:val="20"/>
                <w:szCs w:val="20"/>
                <w:lang w:eastAsia="zh-CN"/>
              </w:rPr>
              <w:t>学</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博士</w:t>
            </w:r>
          </w:p>
          <w:p>
            <w:pPr>
              <w:jc w:val="center"/>
              <w:rPr>
                <w:rFonts w:ascii="宋体" w:hAnsi="宋体"/>
                <w:color w:val="000000"/>
                <w:sz w:val="20"/>
                <w:szCs w:val="20"/>
              </w:rPr>
            </w:pPr>
            <w:r>
              <w:rPr>
                <w:rFonts w:hint="eastAsia" w:ascii="宋体" w:hAnsi="宋体"/>
                <w:color w:val="000000"/>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宋体" w:hAnsi="宋体"/>
                <w:color w:val="000000"/>
                <w:sz w:val="20"/>
                <w:szCs w:val="20"/>
                <w:highlight w:val="none"/>
              </w:rPr>
            </w:pP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硕博专业一致或相近。</w:t>
            </w:r>
          </w:p>
          <w:p>
            <w:pPr>
              <w:numPr>
                <w:ilvl w:val="0"/>
                <w:numId w:val="0"/>
              </w:numPr>
              <w:jc w:val="both"/>
              <w:rPr>
                <w:rFonts w:ascii="宋体" w:hAnsi="宋体"/>
                <w:color w:val="000000"/>
                <w:sz w:val="20"/>
                <w:szCs w:val="20"/>
                <w:highlight w:val="none"/>
              </w:rPr>
            </w:pPr>
            <w:r>
              <w:rPr>
                <w:rFonts w:hint="eastAsia" w:ascii="宋体" w:hAnsi="宋体"/>
                <w:color w:val="000000"/>
                <w:sz w:val="20"/>
                <w:szCs w:val="20"/>
                <w:highlight w:val="none"/>
                <w:lang w:val="en-US" w:eastAsia="zh-CN"/>
              </w:rPr>
              <w:t>2.</w:t>
            </w:r>
            <w:r>
              <w:rPr>
                <w:rFonts w:hint="eastAsia" w:ascii="宋体" w:hAnsi="宋体"/>
                <w:color w:val="000000"/>
                <w:sz w:val="20"/>
                <w:szCs w:val="20"/>
                <w:highlight w:val="none"/>
              </w:rPr>
              <w:t>具有5年以上高等教育工作经历或10年以上企业相关岗位工作经历。</w:t>
            </w:r>
          </w:p>
          <w:p>
            <w:pPr>
              <w:numPr>
                <w:ilvl w:val="0"/>
                <w:numId w:val="0"/>
              </w:numPr>
              <w:ind w:leftChars="0"/>
              <w:jc w:val="both"/>
              <w:rPr>
                <w:rFonts w:ascii="宋体" w:hAnsi="宋体"/>
                <w:color w:val="000000"/>
                <w:sz w:val="20"/>
                <w:szCs w:val="20"/>
              </w:rPr>
            </w:pPr>
            <w:r>
              <w:rPr>
                <w:rFonts w:hint="eastAsia" w:ascii="宋体" w:hAnsi="宋体"/>
                <w:color w:val="000000"/>
                <w:sz w:val="20"/>
                <w:szCs w:val="20"/>
                <w:highlight w:val="none"/>
                <w:lang w:val="en-US" w:eastAsia="zh-CN"/>
              </w:rPr>
              <w:t>3.</w:t>
            </w:r>
            <w:r>
              <w:rPr>
                <w:rFonts w:hint="eastAsia" w:ascii="宋体" w:hAnsi="宋体"/>
                <w:color w:val="000000"/>
                <w:sz w:val="20"/>
                <w:szCs w:val="20"/>
                <w:highlight w:val="none"/>
              </w:rPr>
              <w:t>具有相关专业团队建设经历优先。</w:t>
            </w:r>
          </w:p>
        </w:tc>
      </w:tr>
      <w:tr>
        <w:tblPrEx>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22</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rPr>
              <w:t>具有其它职业资格证书或高等教育工作经历或企业相关岗位3年以上工作经历优先。</w:t>
            </w:r>
          </w:p>
        </w:tc>
      </w:tr>
      <w:tr>
        <w:tblPrEx>
          <w:tblCellMar>
            <w:top w:w="0" w:type="dxa"/>
            <w:left w:w="108" w:type="dxa"/>
            <w:bottom w:w="0" w:type="dxa"/>
            <w:right w:w="108"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23</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酒店管理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旅游管理专业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博士</w:t>
            </w:r>
          </w:p>
          <w:p>
            <w:pPr>
              <w:jc w:val="center"/>
              <w:rPr>
                <w:rFonts w:ascii="宋体" w:hAnsi="宋体"/>
                <w:color w:val="000000"/>
                <w:sz w:val="20"/>
                <w:szCs w:val="20"/>
              </w:rPr>
            </w:pPr>
            <w:r>
              <w:rPr>
                <w:rFonts w:hint="eastAsia" w:ascii="宋体" w:hAnsi="宋体"/>
                <w:color w:val="000000"/>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宋体" w:hAnsi="宋体"/>
                <w:color w:val="000000"/>
                <w:sz w:val="20"/>
                <w:szCs w:val="20"/>
                <w:highlight w:val="none"/>
              </w:rPr>
            </w:pP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硕博专业一致或相近。</w:t>
            </w:r>
          </w:p>
          <w:p>
            <w:pPr>
              <w:numPr>
                <w:ilvl w:val="0"/>
                <w:numId w:val="0"/>
              </w:numPr>
              <w:jc w:val="both"/>
              <w:rPr>
                <w:rFonts w:ascii="宋体" w:hAnsi="宋体"/>
                <w:color w:val="000000"/>
                <w:sz w:val="20"/>
                <w:szCs w:val="20"/>
                <w:highlight w:val="none"/>
              </w:rPr>
            </w:pPr>
            <w:r>
              <w:rPr>
                <w:rFonts w:hint="eastAsia" w:ascii="宋体" w:hAnsi="宋体"/>
                <w:color w:val="000000"/>
                <w:sz w:val="20"/>
                <w:szCs w:val="20"/>
                <w:highlight w:val="none"/>
                <w:lang w:val="en-US" w:eastAsia="zh-CN"/>
              </w:rPr>
              <w:t>2.</w:t>
            </w:r>
            <w:r>
              <w:rPr>
                <w:rFonts w:hint="eastAsia" w:ascii="宋体" w:hAnsi="宋体"/>
                <w:color w:val="000000"/>
                <w:sz w:val="20"/>
                <w:szCs w:val="20"/>
                <w:highlight w:val="none"/>
              </w:rPr>
              <w:t>具有5年以上高等教育工作经历或10年以上企业相关岗位工作经历。</w:t>
            </w:r>
          </w:p>
          <w:p>
            <w:pPr>
              <w:numPr>
                <w:ilvl w:val="0"/>
                <w:numId w:val="0"/>
              </w:numPr>
              <w:jc w:val="both"/>
              <w:rPr>
                <w:rFonts w:ascii="宋体" w:hAnsi="宋体"/>
                <w:color w:val="000000"/>
                <w:sz w:val="20"/>
                <w:szCs w:val="20"/>
              </w:rPr>
            </w:pPr>
            <w:r>
              <w:rPr>
                <w:rFonts w:hint="eastAsia" w:ascii="宋体" w:hAnsi="宋体"/>
                <w:color w:val="000000"/>
                <w:sz w:val="20"/>
                <w:szCs w:val="20"/>
                <w:highlight w:val="none"/>
                <w:lang w:val="en-US" w:eastAsia="zh-CN"/>
              </w:rPr>
              <w:t>3.</w:t>
            </w:r>
            <w:r>
              <w:rPr>
                <w:rFonts w:hint="eastAsia" w:ascii="宋体" w:hAnsi="宋体"/>
                <w:color w:val="000000"/>
                <w:sz w:val="20"/>
                <w:szCs w:val="20"/>
                <w:highlight w:val="none"/>
              </w:rPr>
              <w:t>具有相关专业团队建设经历优先。</w:t>
            </w:r>
          </w:p>
        </w:tc>
      </w:tr>
      <w:tr>
        <w:tblPrEx>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24</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rPr>
              <w:t>具有其它职业资格证书或高等教育工作经历或企业相关岗位3年以上工作经历优先。</w:t>
            </w:r>
          </w:p>
        </w:tc>
      </w:tr>
      <w:tr>
        <w:tblPrEx>
          <w:tblCellMar>
            <w:top w:w="0" w:type="dxa"/>
            <w:left w:w="108" w:type="dxa"/>
            <w:bottom w:w="0" w:type="dxa"/>
            <w:right w:w="108"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5</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海洋工程学院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rPr>
              <w:t>水产</w:t>
            </w:r>
            <w:r>
              <w:rPr>
                <w:rFonts w:hint="eastAsia" w:ascii="宋体" w:hAnsi="宋体"/>
                <w:color w:val="000000"/>
                <w:sz w:val="20"/>
                <w:szCs w:val="20"/>
                <w:lang w:eastAsia="zh-CN"/>
              </w:rPr>
              <w:t>养殖</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 xml:space="preserve"> 专业带头人</w:t>
            </w:r>
          </w:p>
        </w:tc>
        <w:tc>
          <w:tcPr>
            <w:tcW w:w="173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水产养殖专业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博士</w:t>
            </w:r>
          </w:p>
          <w:p>
            <w:pPr>
              <w:jc w:val="center"/>
              <w:rPr>
                <w:rFonts w:ascii="宋体" w:hAnsi="宋体"/>
                <w:color w:val="000000"/>
                <w:sz w:val="20"/>
                <w:szCs w:val="20"/>
              </w:rPr>
            </w:pPr>
            <w:r>
              <w:rPr>
                <w:rFonts w:hint="eastAsia" w:ascii="宋体" w:hAnsi="宋体"/>
                <w:color w:val="000000"/>
                <w:sz w:val="20"/>
                <w:szCs w:val="20"/>
              </w:rPr>
              <w:t>或副高级职称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宋体" w:hAnsi="宋体"/>
                <w:color w:val="000000"/>
                <w:sz w:val="20"/>
                <w:szCs w:val="20"/>
                <w:highlight w:val="none"/>
              </w:rPr>
            </w:pP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硕博专业一致或相近。</w:t>
            </w:r>
          </w:p>
          <w:p>
            <w:pPr>
              <w:numPr>
                <w:ilvl w:val="0"/>
                <w:numId w:val="0"/>
              </w:numPr>
              <w:jc w:val="both"/>
              <w:rPr>
                <w:rFonts w:ascii="宋体" w:hAnsi="宋体"/>
                <w:color w:val="000000"/>
                <w:sz w:val="20"/>
                <w:szCs w:val="20"/>
                <w:highlight w:val="none"/>
              </w:rPr>
            </w:pPr>
            <w:r>
              <w:rPr>
                <w:rFonts w:hint="eastAsia" w:ascii="宋体" w:hAnsi="宋体"/>
                <w:color w:val="000000"/>
                <w:sz w:val="20"/>
                <w:szCs w:val="20"/>
                <w:highlight w:val="none"/>
                <w:lang w:val="en-US" w:eastAsia="zh-CN"/>
              </w:rPr>
              <w:t>2.</w:t>
            </w:r>
            <w:r>
              <w:rPr>
                <w:rFonts w:hint="eastAsia" w:ascii="宋体" w:hAnsi="宋体"/>
                <w:color w:val="000000"/>
                <w:sz w:val="20"/>
                <w:szCs w:val="20"/>
                <w:highlight w:val="none"/>
              </w:rPr>
              <w:t>具有5年以上高等教育工作经历或10年以上企业相关岗位工作经历。</w:t>
            </w:r>
          </w:p>
          <w:p>
            <w:pPr>
              <w:numPr>
                <w:ilvl w:val="0"/>
                <w:numId w:val="0"/>
              </w:numPr>
              <w:ind w:leftChars="0"/>
              <w:jc w:val="both"/>
              <w:rPr>
                <w:rFonts w:ascii="宋体" w:hAnsi="宋体"/>
                <w:color w:val="000000"/>
                <w:sz w:val="20"/>
                <w:szCs w:val="20"/>
              </w:rPr>
            </w:pPr>
            <w:r>
              <w:rPr>
                <w:rFonts w:hint="eastAsia" w:ascii="宋体" w:hAnsi="宋体"/>
                <w:color w:val="000000"/>
                <w:sz w:val="20"/>
                <w:szCs w:val="20"/>
                <w:highlight w:val="none"/>
                <w:lang w:val="en-US" w:eastAsia="zh-CN"/>
              </w:rPr>
              <w:t>3.</w:t>
            </w:r>
            <w:r>
              <w:rPr>
                <w:rFonts w:hint="eastAsia" w:ascii="宋体" w:hAnsi="宋体"/>
                <w:color w:val="000000"/>
                <w:sz w:val="20"/>
                <w:szCs w:val="20"/>
                <w:highlight w:val="none"/>
              </w:rPr>
              <w:t>具有相关专业团队建设经历优先。</w:t>
            </w:r>
          </w:p>
        </w:tc>
      </w:tr>
      <w:tr>
        <w:tblPrEx>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6</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rPr>
              <w:t>具有其它职业资格证书或高等教育工作经历或企业相关岗位3年以上工作经历优先。</w:t>
            </w:r>
          </w:p>
        </w:tc>
      </w:tr>
      <w:tr>
        <w:tblPrEx>
          <w:tblCellMar>
            <w:top w:w="0" w:type="dxa"/>
            <w:left w:w="108" w:type="dxa"/>
            <w:bottom w:w="0" w:type="dxa"/>
            <w:right w:w="108"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7</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其他</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实验室人员</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教辅</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rPr>
              <w:t>轮机、航海技术、水产养殖</w:t>
            </w:r>
            <w:r>
              <w:rPr>
                <w:rFonts w:hint="eastAsia" w:ascii="宋体" w:hAnsi="宋体"/>
                <w:color w:val="000000"/>
                <w:sz w:val="20"/>
                <w:szCs w:val="20"/>
                <w:lang w:eastAsia="zh-CN"/>
              </w:rPr>
              <w:t>等专业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ascii="宋体" w:hAnsi="宋体"/>
                <w:color w:val="000000"/>
                <w:sz w:val="20"/>
                <w:szCs w:val="20"/>
              </w:rPr>
            </w:pPr>
            <w:r>
              <w:rPr>
                <w:rFonts w:hint="eastAsia" w:ascii="宋体" w:hAnsi="宋体"/>
                <w:color w:val="000000"/>
                <w:sz w:val="20"/>
                <w:szCs w:val="20"/>
                <w:lang w:eastAsia="zh-CN"/>
              </w:rPr>
              <w:t>具有</w:t>
            </w:r>
            <w:r>
              <w:rPr>
                <w:rFonts w:hint="eastAsia" w:ascii="宋体" w:hAnsi="宋体"/>
                <w:color w:val="000000"/>
                <w:sz w:val="20"/>
                <w:szCs w:val="20"/>
              </w:rPr>
              <w:t>其它职业资格证书或高等教育实验室工作经历或企业相关岗位实验室3年以上工作经历优先。</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28</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rPr>
              <w:t>计算机</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rPr>
              <w:t>计算机</w:t>
            </w:r>
            <w:r>
              <w:rPr>
                <w:rFonts w:hint="eastAsia" w:ascii="宋体" w:hAnsi="宋体"/>
                <w:color w:val="000000"/>
                <w:sz w:val="20"/>
                <w:szCs w:val="20"/>
                <w:lang w:eastAsia="zh-CN"/>
              </w:rPr>
              <w:t>科学与技术</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vMerge w:val="restart"/>
            <w:tcBorders>
              <w:top w:val="single" w:color="000000" w:sz="4" w:space="0"/>
              <w:left w:val="single" w:color="000000" w:sz="4" w:space="0"/>
              <w:right w:val="single" w:color="000000" w:sz="4" w:space="0"/>
            </w:tcBorders>
            <w:shd w:val="clear" w:color="auto" w:fill="auto"/>
            <w:vAlign w:val="center"/>
          </w:tcPr>
          <w:p>
            <w:pPr>
              <w:numPr>
                <w:ilvl w:val="0"/>
                <w:numId w:val="0"/>
              </w:numPr>
              <w:jc w:val="both"/>
              <w:rPr>
                <w:rFonts w:ascii="宋体" w:hAnsi="宋体"/>
                <w:color w:val="000000"/>
                <w:sz w:val="20"/>
                <w:szCs w:val="20"/>
              </w:rPr>
            </w:pPr>
            <w:r>
              <w:rPr>
                <w:rFonts w:hint="eastAsia" w:ascii="宋体" w:hAnsi="宋体"/>
                <w:color w:val="000000"/>
                <w:sz w:val="20"/>
                <w:szCs w:val="20"/>
                <w:lang w:val="en-US" w:eastAsia="zh-CN"/>
              </w:rPr>
              <w:t>1.</w:t>
            </w:r>
            <w:r>
              <w:rPr>
                <w:rFonts w:hint="eastAsia" w:ascii="宋体" w:hAnsi="宋体"/>
                <w:color w:val="000000"/>
                <w:sz w:val="20"/>
                <w:szCs w:val="20"/>
                <w:lang w:eastAsia="zh-CN"/>
              </w:rPr>
              <w:t>具有</w:t>
            </w:r>
            <w:r>
              <w:rPr>
                <w:rFonts w:hint="eastAsia" w:ascii="宋体" w:hAnsi="宋体"/>
                <w:color w:val="000000"/>
                <w:sz w:val="20"/>
                <w:szCs w:val="20"/>
              </w:rPr>
              <w:t>其他职业资格证书或高等教育工作经历优先。</w:t>
            </w: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29</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思政</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思想政治教育或马克思主义中国化</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vMerge w:val="continue"/>
            <w:tcBorders>
              <w:left w:val="single" w:color="000000" w:sz="4" w:space="0"/>
              <w:right w:val="single" w:color="000000" w:sz="4" w:space="0"/>
            </w:tcBorders>
            <w:shd w:val="clear" w:color="auto" w:fill="auto"/>
            <w:vAlign w:val="center"/>
          </w:tcPr>
          <w:p>
            <w:pPr>
              <w:numPr>
                <w:ilvl w:val="0"/>
                <w:numId w:val="0"/>
              </w:numPr>
              <w:jc w:val="both"/>
              <w:rPr>
                <w:rFonts w:ascii="宋体" w:hAnsi="宋体"/>
                <w:color w:val="000000"/>
                <w:sz w:val="20"/>
                <w:szCs w:val="20"/>
              </w:rPr>
            </w:pP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rPr>
              <w:t>3</w:t>
            </w:r>
            <w:r>
              <w:rPr>
                <w:rFonts w:hint="eastAsia" w:ascii="宋体" w:hAnsi="宋体"/>
                <w:color w:val="000000"/>
                <w:sz w:val="20"/>
                <w:szCs w:val="20"/>
                <w:lang w:val="en-US" w:eastAsia="zh-CN"/>
              </w:rPr>
              <w:t>0</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英语</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rPr>
              <w:t>英语</w:t>
            </w:r>
            <w:r>
              <w:rPr>
                <w:rFonts w:hint="eastAsia" w:ascii="宋体" w:hAnsi="宋体"/>
                <w:color w:val="000000"/>
                <w:sz w:val="20"/>
                <w:szCs w:val="20"/>
                <w:lang w:eastAsia="zh-CN"/>
              </w:rPr>
              <w:t>语言文学专业或翻译专业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vMerge w:val="continue"/>
            <w:tcBorders>
              <w:left w:val="single" w:color="000000" w:sz="4" w:space="0"/>
              <w:right w:val="single" w:color="000000" w:sz="4" w:space="0"/>
            </w:tcBorders>
            <w:shd w:val="clear" w:color="auto" w:fill="auto"/>
            <w:vAlign w:val="center"/>
          </w:tcPr>
          <w:p>
            <w:pPr>
              <w:numPr>
                <w:ilvl w:val="0"/>
                <w:numId w:val="0"/>
              </w:numPr>
              <w:jc w:val="both"/>
              <w:rPr>
                <w:rFonts w:ascii="宋体" w:hAnsi="宋体"/>
                <w:color w:val="000000"/>
                <w:sz w:val="20"/>
                <w:szCs w:val="20"/>
              </w:rPr>
            </w:pPr>
          </w:p>
        </w:tc>
      </w:tr>
      <w:tr>
        <w:tblPrEx>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rPr>
              <w:t>3</w:t>
            </w:r>
            <w:r>
              <w:rPr>
                <w:rFonts w:hint="eastAsia" w:ascii="宋体" w:hAnsi="宋体"/>
                <w:color w:val="000000"/>
                <w:sz w:val="20"/>
                <w:szCs w:val="20"/>
                <w:lang w:val="en-US" w:eastAsia="zh-CN"/>
              </w:rPr>
              <w:t>1</w:t>
            </w: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数学</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教师</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lang w:eastAsia="zh-CN"/>
              </w:rPr>
              <w:t>基础</w:t>
            </w:r>
            <w:r>
              <w:rPr>
                <w:rFonts w:hint="eastAsia" w:ascii="宋体" w:hAnsi="宋体"/>
                <w:color w:val="000000"/>
                <w:sz w:val="20"/>
                <w:szCs w:val="20"/>
              </w:rPr>
              <w:t>数学与应用数学专业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硕士及以上</w:t>
            </w:r>
          </w:p>
          <w:p>
            <w:pPr>
              <w:jc w:val="center"/>
              <w:rPr>
                <w:rFonts w:ascii="宋体" w:hAnsi="宋体"/>
                <w:color w:val="000000"/>
                <w:sz w:val="20"/>
                <w:szCs w:val="20"/>
              </w:rPr>
            </w:pPr>
            <w:r>
              <w:rPr>
                <w:rFonts w:hint="eastAsia" w:ascii="宋体" w:hAnsi="宋体"/>
                <w:color w:val="000000"/>
                <w:sz w:val="20"/>
                <w:szCs w:val="20"/>
              </w:rPr>
              <w:t>或中级职称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若干</w:t>
            </w:r>
          </w:p>
        </w:tc>
        <w:tc>
          <w:tcPr>
            <w:tcW w:w="3510" w:type="dxa"/>
            <w:vMerge w:val="continue"/>
            <w:tcBorders>
              <w:left w:val="single" w:color="000000" w:sz="4" w:space="0"/>
              <w:bottom w:val="single" w:color="000000" w:sz="4" w:space="0"/>
              <w:right w:val="single" w:color="000000" w:sz="4" w:space="0"/>
            </w:tcBorders>
            <w:shd w:val="clear" w:color="auto" w:fill="auto"/>
            <w:vAlign w:val="center"/>
          </w:tcPr>
          <w:p>
            <w:pPr>
              <w:numPr>
                <w:ilvl w:val="0"/>
                <w:numId w:val="0"/>
              </w:numPr>
              <w:jc w:val="both"/>
              <w:rPr>
                <w:rFonts w:ascii="宋体" w:hAnsi="宋体"/>
                <w:color w:val="000000"/>
                <w:sz w:val="20"/>
                <w:szCs w:val="20"/>
              </w:rPr>
            </w:pPr>
          </w:p>
        </w:tc>
      </w:tr>
      <w:tr>
        <w:tblPrEx>
          <w:tblCellMar>
            <w:top w:w="0" w:type="dxa"/>
            <w:left w:w="108" w:type="dxa"/>
            <w:bottom w:w="0" w:type="dxa"/>
            <w:right w:w="108" w:type="dxa"/>
          </w:tblCellMar>
        </w:tblPrEx>
        <w:trPr>
          <w:trHeight w:val="270" w:hRule="atLeast"/>
        </w:trPr>
        <w:tc>
          <w:tcPr>
            <w:tcW w:w="702" w:type="dxa"/>
            <w:tcBorders>
              <w:top w:val="nil"/>
              <w:left w:val="nil"/>
              <w:bottom w:val="nil"/>
              <w:right w:val="nil"/>
            </w:tcBorders>
            <w:shd w:val="clear" w:color="auto" w:fill="auto"/>
            <w:noWrap/>
            <w:vAlign w:val="center"/>
          </w:tcPr>
          <w:p>
            <w:pPr>
              <w:rPr>
                <w:rFonts w:ascii="宋体" w:hAnsi="宋体"/>
                <w:color w:val="000000"/>
                <w:sz w:val="20"/>
                <w:szCs w:val="20"/>
              </w:rPr>
            </w:pPr>
          </w:p>
        </w:tc>
        <w:tc>
          <w:tcPr>
            <w:tcW w:w="623" w:type="dxa"/>
            <w:tcBorders>
              <w:top w:val="nil"/>
              <w:left w:val="nil"/>
              <w:bottom w:val="nil"/>
              <w:right w:val="nil"/>
            </w:tcBorders>
            <w:shd w:val="clear" w:color="auto" w:fill="auto"/>
            <w:noWrap/>
            <w:vAlign w:val="center"/>
          </w:tcPr>
          <w:p>
            <w:pPr>
              <w:rPr>
                <w:rFonts w:ascii="宋体" w:hAnsi="宋体"/>
                <w:color w:val="000000"/>
                <w:sz w:val="20"/>
                <w:szCs w:val="20"/>
              </w:rPr>
            </w:pPr>
          </w:p>
        </w:tc>
        <w:tc>
          <w:tcPr>
            <w:tcW w:w="727" w:type="dxa"/>
            <w:tcBorders>
              <w:top w:val="nil"/>
              <w:left w:val="nil"/>
              <w:bottom w:val="nil"/>
              <w:right w:val="nil"/>
            </w:tcBorders>
            <w:shd w:val="clear" w:color="auto" w:fill="auto"/>
            <w:noWrap/>
            <w:vAlign w:val="center"/>
          </w:tcPr>
          <w:p>
            <w:pPr>
              <w:rPr>
                <w:rFonts w:ascii="宋体" w:hAnsi="宋体"/>
                <w:color w:val="000000"/>
                <w:sz w:val="20"/>
                <w:szCs w:val="20"/>
              </w:rPr>
            </w:pPr>
          </w:p>
        </w:tc>
        <w:tc>
          <w:tcPr>
            <w:tcW w:w="1364" w:type="dxa"/>
            <w:tcBorders>
              <w:top w:val="nil"/>
              <w:left w:val="nil"/>
              <w:bottom w:val="nil"/>
              <w:right w:val="nil"/>
            </w:tcBorders>
            <w:shd w:val="clear" w:color="auto" w:fill="auto"/>
            <w:noWrap/>
            <w:vAlign w:val="center"/>
          </w:tcPr>
          <w:p>
            <w:pPr>
              <w:rPr>
                <w:rFonts w:ascii="宋体" w:hAnsi="宋体"/>
                <w:color w:val="000000"/>
                <w:sz w:val="20"/>
                <w:szCs w:val="20"/>
              </w:rPr>
            </w:pPr>
          </w:p>
        </w:tc>
        <w:tc>
          <w:tcPr>
            <w:tcW w:w="1731" w:type="dxa"/>
            <w:tcBorders>
              <w:top w:val="nil"/>
              <w:left w:val="nil"/>
              <w:bottom w:val="nil"/>
              <w:right w:val="nil"/>
            </w:tcBorders>
            <w:shd w:val="clear" w:color="auto" w:fill="auto"/>
            <w:noWrap/>
            <w:vAlign w:val="center"/>
          </w:tcPr>
          <w:p>
            <w:pPr>
              <w:rPr>
                <w:rFonts w:ascii="宋体" w:hAnsi="宋体"/>
                <w:color w:val="000000"/>
                <w:sz w:val="20"/>
                <w:szCs w:val="20"/>
              </w:rPr>
            </w:pPr>
          </w:p>
        </w:tc>
        <w:tc>
          <w:tcPr>
            <w:tcW w:w="1459" w:type="dxa"/>
            <w:tcBorders>
              <w:top w:val="nil"/>
              <w:left w:val="nil"/>
              <w:bottom w:val="nil"/>
              <w:right w:val="nil"/>
            </w:tcBorders>
            <w:shd w:val="clear" w:color="auto" w:fill="auto"/>
            <w:noWrap/>
            <w:vAlign w:val="center"/>
          </w:tcPr>
          <w:p>
            <w:pPr>
              <w:rPr>
                <w:rFonts w:ascii="宋体" w:hAnsi="宋体"/>
                <w:color w:val="000000"/>
                <w:sz w:val="20"/>
                <w:szCs w:val="20"/>
              </w:rPr>
            </w:pPr>
          </w:p>
        </w:tc>
        <w:tc>
          <w:tcPr>
            <w:tcW w:w="655" w:type="dxa"/>
            <w:tcBorders>
              <w:top w:val="nil"/>
              <w:left w:val="nil"/>
              <w:bottom w:val="nil"/>
              <w:right w:val="nil"/>
            </w:tcBorders>
            <w:shd w:val="clear" w:color="auto" w:fill="auto"/>
            <w:noWrap/>
            <w:vAlign w:val="center"/>
          </w:tcPr>
          <w:p>
            <w:pPr>
              <w:rPr>
                <w:rFonts w:ascii="宋体" w:hAnsi="宋体"/>
                <w:color w:val="000000"/>
                <w:sz w:val="20"/>
                <w:szCs w:val="20"/>
              </w:rPr>
            </w:pPr>
          </w:p>
        </w:tc>
        <w:tc>
          <w:tcPr>
            <w:tcW w:w="3510" w:type="dxa"/>
            <w:tcBorders>
              <w:top w:val="nil"/>
              <w:left w:val="nil"/>
              <w:bottom w:val="nil"/>
              <w:right w:val="nil"/>
            </w:tcBorders>
            <w:shd w:val="clear" w:color="auto" w:fill="auto"/>
            <w:noWrap/>
            <w:vAlign w:val="center"/>
          </w:tcPr>
          <w:p>
            <w:pPr>
              <w:rPr>
                <w:rFonts w:ascii="宋体" w:hAnsi="宋体"/>
                <w:color w:val="000000"/>
                <w:sz w:val="20"/>
                <w:szCs w:val="20"/>
              </w:rPr>
            </w:pPr>
          </w:p>
        </w:tc>
      </w:tr>
    </w:tbl>
    <w:p>
      <w:pPr>
        <w:ind w:firstLine="400" w:firstLineChars="200"/>
        <w:rPr>
          <w:rFonts w:hint="eastAsia" w:ascii="仿宋" w:hAnsi="仿宋" w:eastAsia="仿宋"/>
          <w:sz w:val="20"/>
          <w:szCs w:val="20"/>
        </w:rPr>
      </w:pPr>
    </w:p>
    <w:p>
      <w:pPr>
        <w:pStyle w:val="5"/>
        <w:shd w:val="clear" w:color="auto" w:fill="FFFFFF"/>
        <w:spacing w:before="0" w:beforeAutospacing="0" w:after="0" w:afterAutospacing="0" w:line="315" w:lineRule="atLeast"/>
        <w:ind w:firstLine="420"/>
        <w:rPr>
          <w:rFonts w:hint="eastAsia" w:ascii="仿宋" w:hAnsi="仿宋" w:eastAsia="仿宋"/>
          <w:color w:val="000000"/>
          <w:sz w:val="20"/>
          <w:szCs w:val="20"/>
        </w:rPr>
      </w:pPr>
    </w:p>
    <w:p>
      <w:pPr>
        <w:pStyle w:val="5"/>
        <w:shd w:val="clear" w:color="auto" w:fill="FFFFFF"/>
        <w:spacing w:before="0" w:beforeAutospacing="0" w:after="0" w:afterAutospacing="0" w:line="315" w:lineRule="atLeast"/>
        <w:ind w:firstLine="420"/>
        <w:rPr>
          <w:rFonts w:hint="eastAsia" w:ascii="仿宋" w:hAnsi="仿宋" w:eastAsia="仿宋"/>
          <w:color w:val="000000"/>
          <w:sz w:val="20"/>
          <w:szCs w:val="20"/>
        </w:rPr>
      </w:pPr>
    </w:p>
    <w:p>
      <w:pPr>
        <w:pStyle w:val="5"/>
        <w:shd w:val="clear" w:color="auto" w:fill="FFFFFF"/>
        <w:spacing w:before="0" w:beforeAutospacing="0" w:after="0" w:afterAutospacing="0" w:line="315" w:lineRule="atLeast"/>
        <w:ind w:firstLine="420"/>
        <w:rPr>
          <w:rFonts w:hint="eastAsia" w:ascii="仿宋" w:hAnsi="仿宋" w:eastAsia="仿宋"/>
          <w:color w:val="000000"/>
          <w:sz w:val="20"/>
          <w:szCs w:val="20"/>
        </w:rPr>
      </w:pPr>
    </w:p>
    <w:p>
      <w:pPr>
        <w:pStyle w:val="5"/>
        <w:shd w:val="clear" w:color="auto" w:fill="FFFFFF"/>
        <w:spacing w:before="0" w:beforeAutospacing="0" w:after="0" w:afterAutospacing="0" w:line="315" w:lineRule="atLeast"/>
        <w:ind w:firstLine="420"/>
        <w:rPr>
          <w:rFonts w:hint="eastAsia" w:ascii="仿宋" w:hAnsi="仿宋" w:eastAsia="仿宋"/>
          <w:color w:val="000000"/>
          <w:sz w:val="20"/>
          <w:szCs w:val="20"/>
        </w:rPr>
      </w:pP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p>
    <w:p>
      <w:pPr>
        <w:pStyle w:val="5"/>
        <w:shd w:val="clear" w:color="auto" w:fill="FFFFFF"/>
        <w:spacing w:before="0" w:beforeAutospacing="0" w:after="0" w:afterAutospacing="0" w:line="315" w:lineRule="atLeast"/>
        <w:ind w:firstLine="420"/>
        <w:rPr>
          <w:rFonts w:hint="eastAsia" w:ascii="仿宋" w:hAnsi="仿宋" w:eastAsia="仿宋"/>
          <w:color w:val="000000"/>
          <w:sz w:val="28"/>
          <w:szCs w:val="28"/>
        </w:rPr>
      </w:pPr>
    </w:p>
    <w:p>
      <w:pPr>
        <w:rPr>
          <w:rFonts w:hint="eastAsia" w:ascii="宋体" w:hAnsi="宋体"/>
          <w:b/>
          <w:bCs/>
          <w:color w:val="000000"/>
          <w:sz w:val="28"/>
          <w:szCs w:val="28"/>
        </w:rPr>
      </w:pPr>
    </w:p>
    <w:p>
      <w:pPr>
        <w:rPr>
          <w:rFonts w:hint="eastAsia" w:ascii="宋体" w:hAnsi="宋体"/>
          <w:b/>
          <w:bCs/>
          <w:color w:val="000000"/>
          <w:sz w:val="28"/>
          <w:szCs w:val="28"/>
        </w:rPr>
      </w:pPr>
    </w:p>
    <w:p>
      <w:pPr>
        <w:rPr>
          <w:rFonts w:hint="eastAsia" w:ascii="宋体" w:hAnsi="宋体"/>
          <w:b/>
          <w:bCs/>
          <w:color w:val="000000"/>
          <w:sz w:val="28"/>
          <w:szCs w:val="28"/>
        </w:rPr>
      </w:pPr>
    </w:p>
    <w:p>
      <w:pPr>
        <w:rPr>
          <w:rFonts w:hint="eastAsia" w:ascii="宋体" w:hAnsi="宋体"/>
          <w:b/>
          <w:bCs/>
          <w:color w:val="000000"/>
          <w:sz w:val="28"/>
          <w:szCs w:val="28"/>
        </w:rPr>
      </w:pPr>
    </w:p>
    <w:p>
      <w:pPr>
        <w:rPr>
          <w:rFonts w:hint="eastAsia" w:ascii="宋体" w:hAnsi="宋体"/>
          <w:b/>
          <w:bCs/>
          <w:color w:val="000000"/>
          <w:sz w:val="28"/>
          <w:szCs w:val="28"/>
        </w:rPr>
      </w:pPr>
    </w:p>
    <w:p>
      <w:pPr>
        <w:rPr>
          <w:rFonts w:hint="eastAsia" w:ascii="宋体" w:hAnsi="宋体"/>
          <w:b/>
          <w:bCs/>
          <w:color w:val="000000"/>
          <w:sz w:val="28"/>
          <w:szCs w:val="28"/>
        </w:rPr>
      </w:pPr>
    </w:p>
    <w:p>
      <w:pPr>
        <w:rPr>
          <w:rFonts w:hint="eastAsia" w:ascii="宋体" w:hAnsi="宋体"/>
          <w:b/>
          <w:bCs/>
          <w:color w:val="000000"/>
          <w:sz w:val="28"/>
          <w:szCs w:val="28"/>
        </w:rPr>
      </w:pPr>
    </w:p>
    <w:p>
      <w:pPr>
        <w:rPr>
          <w:rFonts w:hint="eastAsia" w:ascii="宋体" w:hAnsi="宋体"/>
          <w:b/>
          <w:bCs/>
          <w:color w:val="000000"/>
          <w:sz w:val="28"/>
          <w:szCs w:val="28"/>
        </w:rPr>
      </w:pPr>
    </w:p>
    <w:p>
      <w:pPr>
        <w:jc w:val="left"/>
        <w:rPr>
          <w:rFonts w:hint="eastAsia" w:ascii="宋体" w:hAnsi="宋体"/>
          <w:b/>
          <w:bCs/>
          <w:color w:val="000000"/>
          <w:sz w:val="28"/>
          <w:szCs w:val="28"/>
        </w:rPr>
      </w:pPr>
      <w:r>
        <w:rPr>
          <w:rFonts w:hint="eastAsia" w:ascii="宋体" w:hAnsi="宋体"/>
          <w:b/>
          <w:bCs/>
          <w:color w:val="000000"/>
          <w:sz w:val="28"/>
          <w:szCs w:val="28"/>
        </w:rPr>
        <w:t>附件2</w:t>
      </w:r>
      <w:r>
        <w:rPr>
          <w:rFonts w:hint="eastAsia" w:ascii="宋体" w:hAnsi="宋体"/>
          <w:b/>
          <w:bCs/>
          <w:color w:val="000000"/>
          <w:sz w:val="28"/>
          <w:szCs w:val="28"/>
          <w:lang w:val="en-US" w:eastAsia="zh-CN"/>
        </w:rPr>
        <w:t xml:space="preserve">                   </w:t>
      </w:r>
    </w:p>
    <w:p>
      <w:pPr>
        <w:spacing w:line="440" w:lineRule="exact"/>
        <w:jc w:val="center"/>
        <w:rPr>
          <w:rFonts w:ascii="宋体" w:hAnsi="宋体"/>
          <w:b/>
          <w:bCs/>
          <w:sz w:val="32"/>
          <w:szCs w:val="32"/>
        </w:rPr>
      </w:pPr>
      <w:r>
        <w:rPr>
          <w:rFonts w:hint="eastAsia" w:ascii="宋体" w:hAnsi="宋体"/>
          <w:b/>
          <w:bCs/>
          <w:sz w:val="32"/>
          <w:szCs w:val="32"/>
        </w:rPr>
        <w:t>2020年公开招聘教师报名表</w:t>
      </w:r>
    </w:p>
    <w:p>
      <w:pPr>
        <w:ind w:firstLine="300" w:firstLineChars="100"/>
        <w:rPr>
          <w:rFonts w:hint="eastAsia" w:ascii="宋体" w:hAnsi="宋体"/>
          <w:kern w:val="2"/>
          <w:sz w:val="30"/>
          <w:szCs w:val="30"/>
        </w:rPr>
      </w:pPr>
      <w:r>
        <w:rPr>
          <w:rFonts w:hint="eastAsia" w:ascii="宋体" w:hAnsi="宋体"/>
          <w:sz w:val="30"/>
          <w:szCs w:val="30"/>
        </w:rPr>
        <w:t>报考岗位：</w:t>
      </w:r>
    </w:p>
    <w:tbl>
      <w:tblPr>
        <w:tblStyle w:val="7"/>
        <w:tblW w:w="91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9"/>
        <w:gridCol w:w="1080"/>
        <w:gridCol w:w="720"/>
        <w:gridCol w:w="960"/>
        <w:gridCol w:w="735"/>
        <w:gridCol w:w="565"/>
        <w:gridCol w:w="562"/>
        <w:gridCol w:w="810"/>
        <w:gridCol w:w="297"/>
        <w:gridCol w:w="8"/>
        <w:gridCol w:w="966"/>
        <w:gridCol w:w="15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49" w:type="dxa"/>
            <w:tcBorders>
              <w:top w:val="single" w:color="auto" w:sz="4" w:space="0"/>
              <w:left w:val="single" w:color="auto" w:sz="4" w:space="0"/>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姓名</w:t>
            </w:r>
          </w:p>
        </w:tc>
        <w:tc>
          <w:tcPr>
            <w:tcW w:w="1080" w:type="dxa"/>
            <w:tcBorders>
              <w:top w:val="single" w:color="auto" w:sz="4" w:space="0"/>
              <w:left w:val="nil"/>
              <w:bottom w:val="single" w:color="auto" w:sz="6" w:space="0"/>
              <w:right w:val="single" w:color="auto" w:sz="4" w:space="0"/>
            </w:tcBorders>
            <w:vAlign w:val="center"/>
          </w:tcPr>
          <w:p>
            <w:pPr>
              <w:widowControl w:val="0"/>
              <w:spacing w:line="240" w:lineRule="exact"/>
              <w:jc w:val="both"/>
              <w:rPr>
                <w:rFonts w:ascii="宋体" w:hAnsi="宋体"/>
                <w:kern w:val="2"/>
              </w:rPr>
            </w:pPr>
          </w:p>
        </w:tc>
        <w:tc>
          <w:tcPr>
            <w:tcW w:w="720" w:type="dxa"/>
            <w:tcBorders>
              <w:top w:val="single" w:color="auto" w:sz="4" w:space="0"/>
              <w:left w:val="nil"/>
              <w:bottom w:val="single" w:color="auto" w:sz="6" w:space="0"/>
              <w:right w:val="single" w:color="auto" w:sz="4" w:space="0"/>
            </w:tcBorders>
            <w:vAlign w:val="center"/>
          </w:tcPr>
          <w:p>
            <w:pPr>
              <w:widowControl w:val="0"/>
              <w:spacing w:line="240" w:lineRule="exact"/>
              <w:jc w:val="center"/>
              <w:rPr>
                <w:rFonts w:ascii="宋体" w:hAnsi="宋体"/>
                <w:kern w:val="2"/>
              </w:rPr>
            </w:pPr>
            <w:r>
              <w:rPr>
                <w:rFonts w:hint="eastAsia" w:ascii="宋体" w:hAnsi="宋体"/>
              </w:rPr>
              <w:t>性别</w:t>
            </w:r>
          </w:p>
        </w:tc>
        <w:tc>
          <w:tcPr>
            <w:tcW w:w="960" w:type="dxa"/>
            <w:tcBorders>
              <w:top w:val="single" w:color="auto" w:sz="4" w:space="0"/>
              <w:left w:val="nil"/>
              <w:bottom w:val="single" w:color="auto" w:sz="6" w:space="0"/>
              <w:right w:val="single" w:color="auto" w:sz="6" w:space="0"/>
            </w:tcBorders>
            <w:vAlign w:val="center"/>
          </w:tcPr>
          <w:p>
            <w:pPr>
              <w:widowControl w:val="0"/>
              <w:spacing w:line="240" w:lineRule="exact"/>
              <w:jc w:val="center"/>
              <w:rPr>
                <w:rFonts w:ascii="宋体" w:hAnsi="宋体"/>
                <w:kern w:val="2"/>
              </w:rPr>
            </w:pPr>
          </w:p>
        </w:tc>
        <w:tc>
          <w:tcPr>
            <w:tcW w:w="735" w:type="dxa"/>
            <w:tcBorders>
              <w:top w:val="single" w:color="auto" w:sz="4" w:space="0"/>
              <w:left w:val="nil"/>
              <w:bottom w:val="single" w:color="auto" w:sz="6" w:space="0"/>
              <w:right w:val="single" w:color="auto" w:sz="6" w:space="0"/>
            </w:tcBorders>
            <w:vAlign w:val="center"/>
          </w:tcPr>
          <w:p>
            <w:pPr>
              <w:spacing w:line="240" w:lineRule="exact"/>
              <w:jc w:val="center"/>
              <w:rPr>
                <w:rFonts w:ascii="宋体" w:hAnsi="宋体"/>
                <w:kern w:val="2"/>
              </w:rPr>
            </w:pPr>
            <w:r>
              <w:rPr>
                <w:rFonts w:hint="eastAsia" w:ascii="宋体" w:hAnsi="宋体"/>
              </w:rPr>
              <w:t>出生</w:t>
            </w:r>
          </w:p>
          <w:p>
            <w:pPr>
              <w:widowControl w:val="0"/>
              <w:spacing w:line="240" w:lineRule="exact"/>
              <w:jc w:val="center"/>
              <w:rPr>
                <w:rFonts w:ascii="宋体" w:hAnsi="宋体"/>
                <w:kern w:val="2"/>
              </w:rPr>
            </w:pPr>
            <w:r>
              <w:rPr>
                <w:rFonts w:hint="eastAsia" w:ascii="宋体" w:hAnsi="宋体"/>
              </w:rPr>
              <w:t>年月</w:t>
            </w:r>
          </w:p>
        </w:tc>
        <w:tc>
          <w:tcPr>
            <w:tcW w:w="1127" w:type="dxa"/>
            <w:gridSpan w:val="2"/>
            <w:tcBorders>
              <w:top w:val="single" w:color="auto" w:sz="4" w:space="0"/>
              <w:left w:val="nil"/>
              <w:bottom w:val="single" w:color="auto" w:sz="6" w:space="0"/>
              <w:right w:val="single" w:color="auto" w:sz="4" w:space="0"/>
            </w:tcBorders>
            <w:vAlign w:val="center"/>
          </w:tcPr>
          <w:p>
            <w:pPr>
              <w:widowControl w:val="0"/>
              <w:spacing w:line="240" w:lineRule="exact"/>
              <w:jc w:val="center"/>
              <w:rPr>
                <w:rFonts w:ascii="宋体" w:hAnsi="宋体"/>
                <w:kern w:val="2"/>
              </w:rPr>
            </w:pPr>
          </w:p>
        </w:tc>
        <w:tc>
          <w:tcPr>
            <w:tcW w:w="810" w:type="dxa"/>
            <w:tcBorders>
              <w:top w:val="single" w:color="auto" w:sz="4" w:space="0"/>
              <w:left w:val="nil"/>
              <w:bottom w:val="nil"/>
              <w:right w:val="single" w:color="auto" w:sz="4" w:space="0"/>
            </w:tcBorders>
            <w:vAlign w:val="center"/>
          </w:tcPr>
          <w:p>
            <w:pPr>
              <w:widowControl w:val="0"/>
              <w:spacing w:line="240" w:lineRule="exact"/>
              <w:jc w:val="center"/>
              <w:rPr>
                <w:rFonts w:ascii="宋体" w:hAnsi="宋体"/>
                <w:kern w:val="2"/>
              </w:rPr>
            </w:pPr>
            <w:r>
              <w:rPr>
                <w:rFonts w:hint="eastAsia" w:ascii="宋体" w:hAnsi="宋体"/>
              </w:rPr>
              <w:t>婚否</w:t>
            </w:r>
          </w:p>
        </w:tc>
        <w:tc>
          <w:tcPr>
            <w:tcW w:w="1271" w:type="dxa"/>
            <w:gridSpan w:val="3"/>
            <w:tcBorders>
              <w:top w:val="single" w:color="auto" w:sz="4" w:space="0"/>
              <w:left w:val="nil"/>
              <w:bottom w:val="single" w:color="auto" w:sz="6" w:space="0"/>
              <w:right w:val="single" w:color="auto" w:sz="6" w:space="0"/>
            </w:tcBorders>
            <w:vAlign w:val="center"/>
          </w:tcPr>
          <w:p>
            <w:pPr>
              <w:widowControl w:val="0"/>
              <w:spacing w:line="240" w:lineRule="exact"/>
              <w:jc w:val="center"/>
              <w:rPr>
                <w:rFonts w:ascii="宋体" w:hAnsi="宋体"/>
                <w:kern w:val="2"/>
              </w:rPr>
            </w:pPr>
          </w:p>
        </w:tc>
        <w:tc>
          <w:tcPr>
            <w:tcW w:w="1536" w:type="dxa"/>
            <w:vMerge w:val="restart"/>
            <w:tcBorders>
              <w:top w:val="single" w:color="auto" w:sz="4" w:space="0"/>
              <w:left w:val="nil"/>
              <w:bottom w:val="single" w:color="auto" w:sz="6" w:space="0"/>
              <w:right w:val="single" w:color="auto" w:sz="4" w:space="0"/>
            </w:tcBorders>
            <w:vAlign w:val="center"/>
          </w:tcPr>
          <w:p>
            <w:pPr>
              <w:widowControl w:val="0"/>
              <w:jc w:val="both"/>
              <w:rPr>
                <w:rFonts w:ascii="宋体" w:hAnsi="宋体"/>
                <w:kern w:val="2"/>
              </w:rPr>
            </w:pPr>
            <w:r>
              <w:rPr>
                <w:rFonts w:hint="eastAsia" w:ascii="宋体" w:hAnsi="宋体"/>
              </w:rPr>
              <w:t>（电子照片）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kern w:val="2"/>
              </w:rPr>
            </w:pPr>
            <w:r>
              <w:rPr>
                <w:rFonts w:hint="eastAsia" w:ascii="宋体" w:hAnsi="宋体"/>
              </w:rPr>
              <w:t>户口</w:t>
            </w:r>
          </w:p>
          <w:p>
            <w:pPr>
              <w:widowControl w:val="0"/>
              <w:spacing w:line="240" w:lineRule="exact"/>
              <w:jc w:val="center"/>
              <w:rPr>
                <w:rFonts w:ascii="宋体" w:hAnsi="宋体"/>
                <w:kern w:val="2"/>
              </w:rPr>
            </w:pPr>
            <w:r>
              <w:rPr>
                <w:rFonts w:hint="eastAsia" w:ascii="宋体" w:hAnsi="宋体"/>
              </w:rPr>
              <w:t>所在地</w:t>
            </w:r>
          </w:p>
        </w:tc>
        <w:tc>
          <w:tcPr>
            <w:tcW w:w="1080" w:type="dxa"/>
            <w:tcBorders>
              <w:top w:val="single" w:color="auto" w:sz="6" w:space="0"/>
              <w:left w:val="nil"/>
              <w:bottom w:val="single" w:color="auto" w:sz="6" w:space="0"/>
              <w:right w:val="single" w:color="auto" w:sz="6" w:space="0"/>
            </w:tcBorders>
            <w:vAlign w:val="center"/>
          </w:tcPr>
          <w:p>
            <w:pPr>
              <w:widowControl w:val="0"/>
              <w:spacing w:line="240" w:lineRule="exact"/>
              <w:jc w:val="both"/>
              <w:rPr>
                <w:rFonts w:ascii="宋体" w:hAnsi="宋体"/>
                <w:kern w:val="2"/>
              </w:rPr>
            </w:pPr>
          </w:p>
        </w:tc>
        <w:tc>
          <w:tcPr>
            <w:tcW w:w="720" w:type="dxa"/>
            <w:tcBorders>
              <w:top w:val="single" w:color="auto" w:sz="6" w:space="0"/>
              <w:left w:val="nil"/>
              <w:bottom w:val="single" w:color="auto" w:sz="6" w:space="0"/>
              <w:right w:val="single" w:color="auto" w:sz="4" w:space="0"/>
            </w:tcBorders>
            <w:vAlign w:val="center"/>
          </w:tcPr>
          <w:p>
            <w:pPr>
              <w:widowControl w:val="0"/>
              <w:spacing w:line="240" w:lineRule="exact"/>
              <w:jc w:val="center"/>
              <w:rPr>
                <w:rFonts w:ascii="宋体" w:hAnsi="宋体"/>
                <w:kern w:val="2"/>
              </w:rPr>
            </w:pPr>
            <w:r>
              <w:rPr>
                <w:rFonts w:hint="eastAsia" w:ascii="宋体" w:hAnsi="宋体"/>
              </w:rPr>
              <w:t>民族</w:t>
            </w:r>
          </w:p>
        </w:tc>
        <w:tc>
          <w:tcPr>
            <w:tcW w:w="1695" w:type="dxa"/>
            <w:gridSpan w:val="2"/>
            <w:tcBorders>
              <w:top w:val="single" w:color="auto" w:sz="6" w:space="0"/>
              <w:left w:val="nil"/>
              <w:bottom w:val="single" w:color="auto" w:sz="6" w:space="0"/>
              <w:right w:val="single" w:color="auto" w:sz="6" w:space="0"/>
            </w:tcBorders>
            <w:vAlign w:val="center"/>
          </w:tcPr>
          <w:p>
            <w:pPr>
              <w:widowControl w:val="0"/>
              <w:spacing w:line="240" w:lineRule="exact"/>
              <w:jc w:val="both"/>
              <w:rPr>
                <w:rFonts w:ascii="宋体" w:hAnsi="宋体"/>
                <w:kern w:val="2"/>
              </w:rPr>
            </w:pPr>
          </w:p>
        </w:tc>
        <w:tc>
          <w:tcPr>
            <w:tcW w:w="1127" w:type="dxa"/>
            <w:gridSpan w:val="2"/>
            <w:tcBorders>
              <w:top w:val="single" w:color="auto" w:sz="6" w:space="0"/>
              <w:left w:val="nil"/>
              <w:bottom w:val="nil"/>
              <w:right w:val="single" w:color="auto" w:sz="6" w:space="0"/>
            </w:tcBorders>
            <w:vAlign w:val="center"/>
          </w:tcPr>
          <w:p>
            <w:pPr>
              <w:spacing w:line="240" w:lineRule="exact"/>
              <w:jc w:val="center"/>
              <w:rPr>
                <w:rFonts w:ascii="宋体" w:hAnsi="宋体"/>
                <w:kern w:val="2"/>
              </w:rPr>
            </w:pPr>
            <w:r>
              <w:rPr>
                <w:rFonts w:hint="eastAsia" w:ascii="宋体" w:hAnsi="宋体"/>
              </w:rPr>
              <w:t>政治</w:t>
            </w:r>
          </w:p>
          <w:p>
            <w:pPr>
              <w:widowControl w:val="0"/>
              <w:spacing w:line="240" w:lineRule="exact"/>
              <w:jc w:val="center"/>
              <w:rPr>
                <w:rFonts w:ascii="宋体" w:hAnsi="宋体"/>
                <w:kern w:val="2"/>
              </w:rPr>
            </w:pPr>
            <w:r>
              <w:rPr>
                <w:rFonts w:hint="eastAsia" w:ascii="宋体" w:hAnsi="宋体"/>
              </w:rPr>
              <w:t>面貌</w:t>
            </w:r>
          </w:p>
        </w:tc>
        <w:tc>
          <w:tcPr>
            <w:tcW w:w="2081" w:type="dxa"/>
            <w:gridSpan w:val="4"/>
            <w:tcBorders>
              <w:top w:val="single" w:color="auto" w:sz="6" w:space="0"/>
              <w:left w:val="nil"/>
              <w:bottom w:val="single" w:color="auto" w:sz="6" w:space="0"/>
              <w:right w:val="single" w:color="auto" w:sz="6" w:space="0"/>
            </w:tcBorders>
            <w:vAlign w:val="center"/>
          </w:tcPr>
          <w:p>
            <w:pPr>
              <w:widowControl w:val="0"/>
              <w:spacing w:line="240" w:lineRule="exact"/>
              <w:jc w:val="both"/>
              <w:rPr>
                <w:rFonts w:ascii="宋体" w:hAnsi="宋体"/>
                <w:kern w:val="2"/>
              </w:rPr>
            </w:pPr>
          </w:p>
        </w:tc>
        <w:tc>
          <w:tcPr>
            <w:tcW w:w="1536" w:type="dxa"/>
            <w:vMerge w:val="continue"/>
            <w:tcBorders>
              <w:top w:val="single" w:color="auto" w:sz="4" w:space="0"/>
              <w:left w:val="nil"/>
              <w:bottom w:val="single" w:color="auto" w:sz="6" w:space="0"/>
              <w:right w:val="single" w:color="auto" w:sz="4" w:space="0"/>
            </w:tcBorders>
            <w:vAlign w:val="center"/>
          </w:tcPr>
          <w:p>
            <w:pPr>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jc w:val="center"/>
              <w:rPr>
                <w:rFonts w:ascii="宋体" w:hAnsi="宋体"/>
                <w:kern w:val="2"/>
              </w:rPr>
            </w:pPr>
            <w:r>
              <w:rPr>
                <w:rFonts w:hint="eastAsia" w:ascii="宋体" w:hAnsi="宋体"/>
              </w:rPr>
              <w:t>研究生</w:t>
            </w:r>
          </w:p>
          <w:p>
            <w:pPr>
              <w:spacing w:line="240" w:lineRule="exact"/>
              <w:jc w:val="center"/>
              <w:rPr>
                <w:rFonts w:hint="eastAsia" w:ascii="宋体" w:hAnsi="宋体"/>
              </w:rPr>
            </w:pPr>
            <w:r>
              <w:rPr>
                <w:rFonts w:hint="eastAsia" w:ascii="宋体" w:hAnsi="宋体"/>
              </w:rPr>
              <w:t>毕业</w:t>
            </w:r>
          </w:p>
          <w:p>
            <w:pPr>
              <w:widowControl w:val="0"/>
              <w:spacing w:line="240" w:lineRule="exact"/>
              <w:jc w:val="center"/>
              <w:rPr>
                <w:rFonts w:ascii="宋体" w:hAnsi="宋体"/>
                <w:kern w:val="2"/>
              </w:rPr>
            </w:pPr>
            <w:r>
              <w:rPr>
                <w:rFonts w:hint="eastAsia" w:ascii="宋体" w:hAnsi="宋体"/>
              </w:rPr>
              <w:t>学校</w:t>
            </w:r>
          </w:p>
        </w:tc>
        <w:tc>
          <w:tcPr>
            <w:tcW w:w="2760" w:type="dxa"/>
            <w:gridSpan w:val="3"/>
            <w:tcBorders>
              <w:top w:val="single" w:color="auto" w:sz="6" w:space="0"/>
              <w:left w:val="nil"/>
              <w:bottom w:val="single" w:color="auto" w:sz="6" w:space="0"/>
              <w:right w:val="single" w:color="auto" w:sz="6" w:space="0"/>
            </w:tcBorders>
            <w:vAlign w:val="center"/>
          </w:tcPr>
          <w:p>
            <w:pPr>
              <w:widowControl w:val="0"/>
              <w:spacing w:line="240" w:lineRule="exact"/>
              <w:jc w:val="both"/>
              <w:rPr>
                <w:rFonts w:ascii="宋体" w:hAnsi="宋体"/>
                <w:kern w:val="2"/>
              </w:rPr>
            </w:pPr>
          </w:p>
        </w:tc>
        <w:tc>
          <w:tcPr>
            <w:tcW w:w="1300" w:type="dxa"/>
            <w:gridSpan w:val="2"/>
            <w:tcBorders>
              <w:top w:val="single" w:color="auto" w:sz="6" w:space="0"/>
              <w:left w:val="nil"/>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专业方向</w:t>
            </w:r>
          </w:p>
        </w:tc>
        <w:tc>
          <w:tcPr>
            <w:tcW w:w="2643" w:type="dxa"/>
            <w:gridSpan w:val="5"/>
            <w:tcBorders>
              <w:top w:val="single" w:color="auto" w:sz="6" w:space="0"/>
              <w:left w:val="nil"/>
              <w:bottom w:val="single" w:color="auto" w:sz="6" w:space="0"/>
              <w:right w:val="single" w:color="auto" w:sz="6" w:space="0"/>
            </w:tcBorders>
            <w:vAlign w:val="center"/>
          </w:tcPr>
          <w:p>
            <w:pPr>
              <w:widowControl w:val="0"/>
              <w:spacing w:line="240" w:lineRule="exact"/>
              <w:jc w:val="both"/>
              <w:rPr>
                <w:rFonts w:ascii="宋体" w:hAnsi="宋体"/>
                <w:kern w:val="2"/>
              </w:rPr>
            </w:pPr>
          </w:p>
        </w:tc>
        <w:tc>
          <w:tcPr>
            <w:tcW w:w="1536" w:type="dxa"/>
            <w:vMerge w:val="continue"/>
            <w:tcBorders>
              <w:top w:val="single" w:color="auto" w:sz="4" w:space="0"/>
              <w:left w:val="nil"/>
              <w:bottom w:val="single" w:color="auto" w:sz="6" w:space="0"/>
              <w:right w:val="single" w:color="auto" w:sz="4" w:space="0"/>
            </w:tcBorders>
            <w:vAlign w:val="center"/>
          </w:tcPr>
          <w:p>
            <w:pPr>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学位</w:t>
            </w:r>
          </w:p>
        </w:tc>
        <w:tc>
          <w:tcPr>
            <w:tcW w:w="2760" w:type="dxa"/>
            <w:gridSpan w:val="3"/>
            <w:tcBorders>
              <w:top w:val="single" w:color="auto" w:sz="6" w:space="0"/>
              <w:left w:val="nil"/>
              <w:bottom w:val="single" w:color="auto" w:sz="6" w:space="0"/>
              <w:right w:val="single" w:color="auto" w:sz="4" w:space="0"/>
            </w:tcBorders>
            <w:vAlign w:val="center"/>
          </w:tcPr>
          <w:p>
            <w:pPr>
              <w:spacing w:line="240" w:lineRule="exact"/>
              <w:rPr>
                <w:rFonts w:ascii="宋体" w:hAnsi="宋体"/>
                <w:kern w:val="2"/>
              </w:rPr>
            </w:pPr>
          </w:p>
        </w:tc>
        <w:tc>
          <w:tcPr>
            <w:tcW w:w="1300" w:type="dxa"/>
            <w:gridSpan w:val="2"/>
            <w:tcBorders>
              <w:top w:val="single" w:color="auto" w:sz="6" w:space="0"/>
              <w:left w:val="nil"/>
              <w:bottom w:val="single" w:color="auto" w:sz="6" w:space="0"/>
              <w:right w:val="single" w:color="auto" w:sz="4" w:space="0"/>
            </w:tcBorders>
            <w:vAlign w:val="center"/>
          </w:tcPr>
          <w:p>
            <w:pPr>
              <w:spacing w:line="240" w:lineRule="exact"/>
              <w:jc w:val="center"/>
              <w:rPr>
                <w:rFonts w:ascii="宋体" w:hAnsi="宋体"/>
                <w:kern w:val="2"/>
              </w:rPr>
            </w:pPr>
            <w:r>
              <w:rPr>
                <w:rFonts w:hint="eastAsia" w:ascii="宋体" w:hAnsi="宋体"/>
              </w:rPr>
              <w:t>毕业时间</w:t>
            </w:r>
          </w:p>
        </w:tc>
        <w:tc>
          <w:tcPr>
            <w:tcW w:w="4179" w:type="dxa"/>
            <w:gridSpan w:val="6"/>
            <w:tcBorders>
              <w:top w:val="single" w:color="auto" w:sz="6" w:space="0"/>
              <w:left w:val="nil"/>
              <w:bottom w:val="single" w:color="auto" w:sz="6" w:space="0"/>
              <w:right w:val="single" w:color="auto" w:sz="4" w:space="0"/>
            </w:tcBorders>
            <w:vAlign w:val="center"/>
          </w:tcPr>
          <w:p>
            <w:pPr>
              <w:spacing w:line="240" w:lineRule="exact"/>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kern w:val="2"/>
              </w:rPr>
            </w:pPr>
            <w:r>
              <w:rPr>
                <w:rFonts w:hint="eastAsia" w:ascii="宋体" w:hAnsi="宋体"/>
              </w:rPr>
              <w:t>本科</w:t>
            </w:r>
          </w:p>
          <w:p>
            <w:pPr>
              <w:spacing w:line="240" w:lineRule="exact"/>
              <w:jc w:val="center"/>
              <w:rPr>
                <w:rFonts w:hint="eastAsia" w:ascii="宋体" w:hAnsi="宋体"/>
              </w:rPr>
            </w:pPr>
            <w:r>
              <w:rPr>
                <w:rFonts w:hint="eastAsia" w:ascii="宋体" w:hAnsi="宋体"/>
              </w:rPr>
              <w:t>毕业</w:t>
            </w:r>
          </w:p>
          <w:p>
            <w:pPr>
              <w:widowControl w:val="0"/>
              <w:spacing w:line="240" w:lineRule="exact"/>
              <w:jc w:val="center"/>
              <w:rPr>
                <w:rFonts w:ascii="宋体" w:hAnsi="宋体"/>
                <w:kern w:val="2"/>
              </w:rPr>
            </w:pPr>
            <w:r>
              <w:rPr>
                <w:rFonts w:hint="eastAsia" w:ascii="宋体" w:hAnsi="宋体"/>
              </w:rPr>
              <w:t>学校</w:t>
            </w:r>
          </w:p>
        </w:tc>
        <w:tc>
          <w:tcPr>
            <w:tcW w:w="2760" w:type="dxa"/>
            <w:gridSpan w:val="3"/>
            <w:tcBorders>
              <w:top w:val="single" w:color="auto" w:sz="6" w:space="0"/>
              <w:left w:val="nil"/>
              <w:bottom w:val="single" w:color="auto" w:sz="6" w:space="0"/>
              <w:right w:val="single" w:color="auto" w:sz="4" w:space="0"/>
            </w:tcBorders>
            <w:vAlign w:val="center"/>
          </w:tcPr>
          <w:p>
            <w:pPr>
              <w:spacing w:line="240" w:lineRule="exact"/>
              <w:ind w:left="-19" w:leftChars="-8"/>
              <w:rPr>
                <w:rFonts w:ascii="宋体" w:hAnsi="宋体"/>
                <w:kern w:val="2"/>
              </w:rPr>
            </w:pPr>
          </w:p>
        </w:tc>
        <w:tc>
          <w:tcPr>
            <w:tcW w:w="1300" w:type="dxa"/>
            <w:gridSpan w:val="2"/>
            <w:tcBorders>
              <w:top w:val="single" w:color="auto" w:sz="6" w:space="0"/>
              <w:left w:val="nil"/>
              <w:bottom w:val="single" w:color="auto" w:sz="6" w:space="0"/>
              <w:right w:val="single" w:color="auto" w:sz="4" w:space="0"/>
            </w:tcBorders>
            <w:vAlign w:val="center"/>
          </w:tcPr>
          <w:p>
            <w:pPr>
              <w:spacing w:line="240" w:lineRule="exact"/>
              <w:ind w:left="19" w:leftChars="8"/>
              <w:jc w:val="center"/>
              <w:rPr>
                <w:rFonts w:ascii="宋体" w:hAnsi="宋体"/>
                <w:kern w:val="2"/>
              </w:rPr>
            </w:pPr>
            <w:r>
              <w:rPr>
                <w:rFonts w:hint="eastAsia" w:ascii="宋体" w:hAnsi="宋体"/>
              </w:rPr>
              <w:t>专业方向</w:t>
            </w:r>
          </w:p>
        </w:tc>
        <w:tc>
          <w:tcPr>
            <w:tcW w:w="4179" w:type="dxa"/>
            <w:gridSpan w:val="6"/>
            <w:tcBorders>
              <w:top w:val="single" w:color="auto" w:sz="6" w:space="0"/>
              <w:left w:val="nil"/>
              <w:bottom w:val="single" w:color="auto" w:sz="6" w:space="0"/>
              <w:right w:val="single" w:color="auto" w:sz="4" w:space="0"/>
            </w:tcBorders>
            <w:vAlign w:val="center"/>
          </w:tcPr>
          <w:p>
            <w:pPr>
              <w:spacing w:line="240" w:lineRule="exact"/>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学位</w:t>
            </w:r>
          </w:p>
        </w:tc>
        <w:tc>
          <w:tcPr>
            <w:tcW w:w="2760" w:type="dxa"/>
            <w:gridSpan w:val="3"/>
            <w:tcBorders>
              <w:top w:val="single" w:color="auto" w:sz="6" w:space="0"/>
              <w:left w:val="nil"/>
              <w:bottom w:val="single" w:color="auto" w:sz="6" w:space="0"/>
              <w:right w:val="single" w:color="auto" w:sz="4" w:space="0"/>
            </w:tcBorders>
            <w:vAlign w:val="center"/>
          </w:tcPr>
          <w:p>
            <w:pPr>
              <w:spacing w:line="240" w:lineRule="exact"/>
              <w:ind w:left="-19" w:leftChars="-8"/>
              <w:rPr>
                <w:rFonts w:ascii="宋体" w:hAnsi="宋体"/>
                <w:kern w:val="2"/>
              </w:rPr>
            </w:pPr>
          </w:p>
        </w:tc>
        <w:tc>
          <w:tcPr>
            <w:tcW w:w="1300" w:type="dxa"/>
            <w:gridSpan w:val="2"/>
            <w:tcBorders>
              <w:top w:val="single" w:color="auto" w:sz="6" w:space="0"/>
              <w:left w:val="nil"/>
              <w:bottom w:val="single" w:color="auto" w:sz="6" w:space="0"/>
              <w:right w:val="single" w:color="auto" w:sz="4" w:space="0"/>
            </w:tcBorders>
            <w:vAlign w:val="center"/>
          </w:tcPr>
          <w:p>
            <w:pPr>
              <w:widowControl w:val="0"/>
              <w:spacing w:line="240" w:lineRule="exact"/>
              <w:jc w:val="center"/>
              <w:rPr>
                <w:rFonts w:ascii="宋体" w:hAnsi="宋体"/>
                <w:kern w:val="2"/>
              </w:rPr>
            </w:pPr>
            <w:r>
              <w:rPr>
                <w:rFonts w:hint="eastAsia" w:ascii="宋体" w:hAnsi="宋体"/>
              </w:rPr>
              <w:t>毕业时间</w:t>
            </w:r>
          </w:p>
        </w:tc>
        <w:tc>
          <w:tcPr>
            <w:tcW w:w="4179" w:type="dxa"/>
            <w:gridSpan w:val="6"/>
            <w:tcBorders>
              <w:top w:val="single" w:color="auto" w:sz="6" w:space="0"/>
              <w:left w:val="nil"/>
              <w:bottom w:val="single" w:color="auto" w:sz="6" w:space="0"/>
              <w:right w:val="single" w:color="auto" w:sz="4" w:space="0"/>
            </w:tcBorders>
            <w:vAlign w:val="center"/>
          </w:tcPr>
          <w:p>
            <w:pPr>
              <w:spacing w:line="240" w:lineRule="exact"/>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参加工作时间</w:t>
            </w:r>
          </w:p>
        </w:tc>
        <w:tc>
          <w:tcPr>
            <w:tcW w:w="1080" w:type="dxa"/>
            <w:tcBorders>
              <w:top w:val="single" w:color="auto" w:sz="6" w:space="0"/>
              <w:left w:val="nil"/>
              <w:bottom w:val="single" w:color="auto" w:sz="6" w:space="0"/>
              <w:right w:val="single" w:color="auto" w:sz="6" w:space="0"/>
            </w:tcBorders>
            <w:vAlign w:val="center"/>
          </w:tcPr>
          <w:p>
            <w:pPr>
              <w:widowControl w:val="0"/>
              <w:spacing w:line="240" w:lineRule="exact"/>
              <w:jc w:val="both"/>
              <w:rPr>
                <w:rFonts w:ascii="宋体" w:hAnsi="宋体"/>
                <w:kern w:val="2"/>
              </w:rPr>
            </w:pPr>
          </w:p>
        </w:tc>
        <w:tc>
          <w:tcPr>
            <w:tcW w:w="720" w:type="dxa"/>
            <w:tcBorders>
              <w:top w:val="single" w:color="auto" w:sz="6" w:space="0"/>
              <w:left w:val="nil"/>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健康状况</w:t>
            </w:r>
          </w:p>
        </w:tc>
        <w:tc>
          <w:tcPr>
            <w:tcW w:w="960" w:type="dxa"/>
            <w:tcBorders>
              <w:top w:val="single" w:color="auto" w:sz="6" w:space="0"/>
              <w:left w:val="nil"/>
              <w:bottom w:val="single" w:color="auto" w:sz="6" w:space="0"/>
              <w:right w:val="single" w:color="auto" w:sz="6" w:space="0"/>
            </w:tcBorders>
            <w:vAlign w:val="center"/>
          </w:tcPr>
          <w:p>
            <w:pPr>
              <w:widowControl w:val="0"/>
              <w:spacing w:line="240" w:lineRule="exact"/>
              <w:jc w:val="both"/>
              <w:rPr>
                <w:rFonts w:ascii="宋体" w:hAnsi="宋体"/>
                <w:kern w:val="2"/>
              </w:rPr>
            </w:pPr>
          </w:p>
        </w:tc>
        <w:tc>
          <w:tcPr>
            <w:tcW w:w="1300" w:type="dxa"/>
            <w:gridSpan w:val="2"/>
            <w:tcBorders>
              <w:top w:val="single" w:color="auto" w:sz="6" w:space="0"/>
              <w:left w:val="nil"/>
              <w:bottom w:val="single" w:color="auto" w:sz="6" w:space="0"/>
              <w:right w:val="single" w:color="auto" w:sz="6" w:space="0"/>
            </w:tcBorders>
            <w:vAlign w:val="center"/>
          </w:tcPr>
          <w:p>
            <w:pPr>
              <w:spacing w:line="240" w:lineRule="exact"/>
              <w:jc w:val="center"/>
              <w:rPr>
                <w:rFonts w:ascii="宋体" w:hAnsi="宋体"/>
                <w:kern w:val="2"/>
              </w:rPr>
            </w:pPr>
            <w:r>
              <w:rPr>
                <w:rFonts w:hint="eastAsia" w:ascii="宋体" w:hAnsi="宋体"/>
              </w:rPr>
              <w:t>专业技</w:t>
            </w:r>
          </w:p>
          <w:p>
            <w:pPr>
              <w:widowControl w:val="0"/>
              <w:spacing w:line="240" w:lineRule="exact"/>
              <w:jc w:val="center"/>
              <w:rPr>
                <w:rFonts w:ascii="宋体" w:hAnsi="宋体"/>
                <w:kern w:val="2"/>
              </w:rPr>
            </w:pPr>
            <w:r>
              <w:rPr>
                <w:rFonts w:hint="eastAsia" w:ascii="宋体" w:hAnsi="宋体"/>
              </w:rPr>
              <w:t>术职务</w:t>
            </w:r>
          </w:p>
        </w:tc>
        <w:tc>
          <w:tcPr>
            <w:tcW w:w="1669" w:type="dxa"/>
            <w:gridSpan w:val="3"/>
            <w:tcBorders>
              <w:top w:val="single" w:color="auto" w:sz="6" w:space="0"/>
              <w:left w:val="nil"/>
              <w:bottom w:val="single" w:color="auto" w:sz="6" w:space="0"/>
              <w:right w:val="single" w:color="auto" w:sz="4" w:space="0"/>
            </w:tcBorders>
            <w:vAlign w:val="center"/>
          </w:tcPr>
          <w:p>
            <w:pPr>
              <w:spacing w:line="240" w:lineRule="exact"/>
              <w:rPr>
                <w:rFonts w:ascii="宋体" w:hAnsi="宋体"/>
                <w:kern w:val="2"/>
              </w:rPr>
            </w:pPr>
          </w:p>
        </w:tc>
        <w:tc>
          <w:tcPr>
            <w:tcW w:w="974" w:type="dxa"/>
            <w:gridSpan w:val="2"/>
            <w:tcBorders>
              <w:top w:val="single" w:color="auto" w:sz="6" w:space="0"/>
              <w:left w:val="nil"/>
              <w:bottom w:val="single" w:color="auto" w:sz="6" w:space="0"/>
              <w:right w:val="single" w:color="auto" w:sz="4" w:space="0"/>
            </w:tcBorders>
            <w:vAlign w:val="center"/>
          </w:tcPr>
          <w:p>
            <w:pPr>
              <w:spacing w:line="240" w:lineRule="exact"/>
              <w:rPr>
                <w:rFonts w:ascii="宋体" w:hAnsi="宋体"/>
                <w:kern w:val="2"/>
              </w:rPr>
            </w:pPr>
            <w:r>
              <w:rPr>
                <w:rFonts w:hint="eastAsia" w:ascii="宋体" w:hAnsi="宋体"/>
              </w:rPr>
              <w:t>资格证</w:t>
            </w:r>
          </w:p>
        </w:tc>
        <w:tc>
          <w:tcPr>
            <w:tcW w:w="1536" w:type="dxa"/>
            <w:tcBorders>
              <w:top w:val="single" w:color="auto" w:sz="6" w:space="0"/>
              <w:left w:val="nil"/>
              <w:bottom w:val="single" w:color="auto" w:sz="6" w:space="0"/>
              <w:right w:val="single" w:color="auto" w:sz="4" w:space="0"/>
            </w:tcBorders>
            <w:vAlign w:val="center"/>
          </w:tcPr>
          <w:p>
            <w:pPr>
              <w:spacing w:line="240" w:lineRule="exact"/>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949" w:type="dxa"/>
            <w:vMerge w:val="restart"/>
            <w:tcBorders>
              <w:top w:val="nil"/>
              <w:left w:val="single" w:color="auto" w:sz="4" w:space="0"/>
              <w:bottom w:val="single" w:color="auto" w:sz="6" w:space="0"/>
              <w:right w:val="single" w:color="auto" w:sz="6" w:space="0"/>
            </w:tcBorders>
            <w:vAlign w:val="center"/>
          </w:tcPr>
          <w:p>
            <w:pPr>
              <w:spacing w:line="240" w:lineRule="exact"/>
              <w:jc w:val="center"/>
              <w:rPr>
                <w:rFonts w:ascii="宋体" w:hAnsi="宋体"/>
                <w:kern w:val="2"/>
              </w:rPr>
            </w:pPr>
            <w:r>
              <w:rPr>
                <w:rFonts w:hint="eastAsia" w:ascii="宋体" w:hAnsi="宋体"/>
              </w:rPr>
              <w:t>联系</w:t>
            </w:r>
          </w:p>
          <w:p>
            <w:pPr>
              <w:widowControl w:val="0"/>
              <w:spacing w:line="240" w:lineRule="exact"/>
              <w:jc w:val="center"/>
              <w:rPr>
                <w:rFonts w:ascii="宋体" w:hAnsi="宋体"/>
                <w:kern w:val="2"/>
              </w:rPr>
            </w:pPr>
            <w:r>
              <w:rPr>
                <w:rFonts w:hint="eastAsia" w:ascii="宋体" w:hAnsi="宋体"/>
              </w:rPr>
              <w:t>地址</w:t>
            </w:r>
          </w:p>
        </w:tc>
        <w:tc>
          <w:tcPr>
            <w:tcW w:w="4060" w:type="dxa"/>
            <w:gridSpan w:val="5"/>
            <w:vMerge w:val="restart"/>
            <w:tcBorders>
              <w:top w:val="nil"/>
              <w:left w:val="nil"/>
              <w:bottom w:val="single" w:color="auto" w:sz="6" w:space="0"/>
              <w:right w:val="single" w:color="auto" w:sz="6" w:space="0"/>
            </w:tcBorders>
            <w:vAlign w:val="center"/>
          </w:tcPr>
          <w:p>
            <w:pPr>
              <w:spacing w:line="240" w:lineRule="exact"/>
              <w:rPr>
                <w:rFonts w:ascii="宋体" w:hAnsi="宋体"/>
                <w:kern w:val="2"/>
              </w:rPr>
            </w:pPr>
          </w:p>
        </w:tc>
        <w:tc>
          <w:tcPr>
            <w:tcW w:w="1677" w:type="dxa"/>
            <w:gridSpan w:val="4"/>
            <w:tcBorders>
              <w:top w:val="single" w:color="auto" w:sz="6" w:space="0"/>
              <w:left w:val="nil"/>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固定电话</w:t>
            </w:r>
          </w:p>
        </w:tc>
        <w:tc>
          <w:tcPr>
            <w:tcW w:w="2502" w:type="dxa"/>
            <w:gridSpan w:val="2"/>
            <w:tcBorders>
              <w:top w:val="single" w:color="auto" w:sz="6" w:space="0"/>
              <w:left w:val="nil"/>
              <w:bottom w:val="single" w:color="auto" w:sz="6" w:space="0"/>
              <w:right w:val="single" w:color="auto" w:sz="4" w:space="0"/>
            </w:tcBorders>
            <w:vAlign w:val="center"/>
          </w:tcPr>
          <w:p>
            <w:pPr>
              <w:spacing w:line="240" w:lineRule="exact"/>
              <w:ind w:left="-154" w:leftChars="-64"/>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949" w:type="dxa"/>
            <w:vMerge w:val="continue"/>
            <w:tcBorders>
              <w:top w:val="nil"/>
              <w:left w:val="single" w:color="auto" w:sz="4" w:space="0"/>
              <w:bottom w:val="single" w:color="auto" w:sz="6" w:space="0"/>
              <w:right w:val="single" w:color="auto" w:sz="6" w:space="0"/>
            </w:tcBorders>
            <w:vAlign w:val="center"/>
          </w:tcPr>
          <w:p>
            <w:pPr>
              <w:rPr>
                <w:rFonts w:ascii="宋体" w:hAnsi="宋体"/>
                <w:kern w:val="2"/>
              </w:rPr>
            </w:pPr>
          </w:p>
        </w:tc>
        <w:tc>
          <w:tcPr>
            <w:tcW w:w="4060" w:type="dxa"/>
            <w:gridSpan w:val="5"/>
            <w:vMerge w:val="continue"/>
            <w:tcBorders>
              <w:top w:val="nil"/>
              <w:left w:val="nil"/>
              <w:bottom w:val="single" w:color="auto" w:sz="6" w:space="0"/>
              <w:right w:val="single" w:color="auto" w:sz="6" w:space="0"/>
            </w:tcBorders>
            <w:vAlign w:val="center"/>
          </w:tcPr>
          <w:p>
            <w:pPr>
              <w:rPr>
                <w:rFonts w:ascii="宋体" w:hAnsi="宋体"/>
                <w:kern w:val="2"/>
              </w:rPr>
            </w:pPr>
          </w:p>
        </w:tc>
        <w:tc>
          <w:tcPr>
            <w:tcW w:w="1677" w:type="dxa"/>
            <w:gridSpan w:val="4"/>
            <w:tcBorders>
              <w:top w:val="single" w:color="auto" w:sz="6" w:space="0"/>
              <w:left w:val="nil"/>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移动电话</w:t>
            </w:r>
          </w:p>
        </w:tc>
        <w:tc>
          <w:tcPr>
            <w:tcW w:w="2502" w:type="dxa"/>
            <w:gridSpan w:val="2"/>
            <w:tcBorders>
              <w:top w:val="single" w:color="auto" w:sz="6" w:space="0"/>
              <w:left w:val="nil"/>
              <w:bottom w:val="single" w:color="auto" w:sz="6" w:space="0"/>
              <w:right w:val="single" w:color="auto" w:sz="4" w:space="0"/>
            </w:tcBorders>
            <w:vAlign w:val="center"/>
          </w:tcPr>
          <w:p>
            <w:pPr>
              <w:spacing w:line="240" w:lineRule="exact"/>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E-mail</w:t>
            </w:r>
          </w:p>
        </w:tc>
        <w:tc>
          <w:tcPr>
            <w:tcW w:w="4060" w:type="dxa"/>
            <w:gridSpan w:val="5"/>
            <w:tcBorders>
              <w:top w:val="single" w:color="auto" w:sz="6" w:space="0"/>
              <w:left w:val="nil"/>
              <w:bottom w:val="single" w:color="auto" w:sz="6" w:space="0"/>
              <w:right w:val="single" w:color="auto" w:sz="6" w:space="0"/>
            </w:tcBorders>
            <w:vAlign w:val="center"/>
          </w:tcPr>
          <w:p>
            <w:pPr>
              <w:spacing w:line="240" w:lineRule="exact"/>
              <w:ind w:left="-19" w:leftChars="-8"/>
              <w:rPr>
                <w:rFonts w:ascii="宋体" w:hAnsi="宋体"/>
                <w:kern w:val="2"/>
              </w:rPr>
            </w:pPr>
          </w:p>
        </w:tc>
        <w:tc>
          <w:tcPr>
            <w:tcW w:w="1677" w:type="dxa"/>
            <w:gridSpan w:val="4"/>
            <w:tcBorders>
              <w:top w:val="single" w:color="auto" w:sz="6" w:space="0"/>
              <w:left w:val="nil"/>
              <w:bottom w:val="single" w:color="auto" w:sz="6" w:space="0"/>
              <w:right w:val="single" w:color="auto" w:sz="6" w:space="0"/>
            </w:tcBorders>
            <w:vAlign w:val="center"/>
          </w:tcPr>
          <w:p>
            <w:pPr>
              <w:spacing w:line="240" w:lineRule="exact"/>
              <w:ind w:left="19" w:leftChars="8"/>
              <w:jc w:val="center"/>
              <w:rPr>
                <w:rFonts w:ascii="宋体" w:hAnsi="宋体"/>
                <w:kern w:val="2"/>
              </w:rPr>
            </w:pPr>
            <w:r>
              <w:rPr>
                <w:rFonts w:hint="eastAsia" w:ascii="宋体" w:hAnsi="宋体"/>
              </w:rPr>
              <w:t>邮    编</w:t>
            </w:r>
          </w:p>
        </w:tc>
        <w:tc>
          <w:tcPr>
            <w:tcW w:w="2502" w:type="dxa"/>
            <w:gridSpan w:val="2"/>
            <w:tcBorders>
              <w:top w:val="single" w:color="auto" w:sz="6" w:space="0"/>
              <w:left w:val="nil"/>
              <w:bottom w:val="single" w:color="auto" w:sz="6" w:space="0"/>
              <w:right w:val="single" w:color="auto" w:sz="4" w:space="0"/>
            </w:tcBorders>
            <w:vAlign w:val="center"/>
          </w:tcPr>
          <w:p>
            <w:pPr>
              <w:spacing w:line="240" w:lineRule="exact"/>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240" w:lineRule="exact"/>
              <w:jc w:val="center"/>
              <w:rPr>
                <w:rFonts w:ascii="宋体" w:hAnsi="宋体"/>
                <w:kern w:val="2"/>
              </w:rPr>
            </w:pPr>
            <w:r>
              <w:rPr>
                <w:rFonts w:hint="eastAsia" w:ascii="宋体" w:hAnsi="宋体"/>
              </w:rPr>
              <w:t>现工作单位</w:t>
            </w:r>
          </w:p>
        </w:tc>
        <w:tc>
          <w:tcPr>
            <w:tcW w:w="4060" w:type="dxa"/>
            <w:gridSpan w:val="5"/>
            <w:tcBorders>
              <w:top w:val="single" w:color="auto" w:sz="6" w:space="0"/>
              <w:left w:val="nil"/>
              <w:bottom w:val="single" w:color="auto" w:sz="6" w:space="0"/>
              <w:right w:val="single" w:color="auto" w:sz="6" w:space="0"/>
            </w:tcBorders>
            <w:vAlign w:val="center"/>
          </w:tcPr>
          <w:p>
            <w:pPr>
              <w:widowControl w:val="0"/>
              <w:spacing w:line="240" w:lineRule="exact"/>
              <w:jc w:val="both"/>
              <w:rPr>
                <w:rFonts w:ascii="宋体" w:hAnsi="宋体"/>
                <w:kern w:val="2"/>
              </w:rPr>
            </w:pPr>
          </w:p>
        </w:tc>
        <w:tc>
          <w:tcPr>
            <w:tcW w:w="1677" w:type="dxa"/>
            <w:gridSpan w:val="4"/>
            <w:tcBorders>
              <w:top w:val="single" w:color="auto" w:sz="6" w:space="0"/>
              <w:left w:val="nil"/>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身份证号码</w:t>
            </w:r>
          </w:p>
        </w:tc>
        <w:tc>
          <w:tcPr>
            <w:tcW w:w="2502" w:type="dxa"/>
            <w:gridSpan w:val="2"/>
            <w:tcBorders>
              <w:top w:val="single" w:color="auto" w:sz="6" w:space="0"/>
              <w:left w:val="nil"/>
              <w:bottom w:val="single" w:color="auto" w:sz="6" w:space="0"/>
              <w:right w:val="single" w:color="auto" w:sz="4" w:space="0"/>
            </w:tcBorders>
            <w:vAlign w:val="center"/>
          </w:tcPr>
          <w:p>
            <w:pPr>
              <w:widowControl w:val="0"/>
              <w:spacing w:line="240" w:lineRule="exact"/>
              <w:jc w:val="both"/>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240" w:lineRule="exact"/>
              <w:jc w:val="center"/>
              <w:rPr>
                <w:rFonts w:ascii="宋体" w:hAnsi="宋体"/>
                <w:kern w:val="2"/>
              </w:rPr>
            </w:pPr>
            <w:r>
              <w:rPr>
                <w:rFonts w:hint="eastAsia" w:ascii="宋体" w:hAnsi="宋体"/>
              </w:rPr>
              <w:t>家庭住址</w:t>
            </w:r>
          </w:p>
        </w:tc>
        <w:tc>
          <w:tcPr>
            <w:tcW w:w="4060" w:type="dxa"/>
            <w:gridSpan w:val="5"/>
            <w:tcBorders>
              <w:top w:val="single" w:color="auto" w:sz="6" w:space="0"/>
              <w:left w:val="nil"/>
              <w:bottom w:val="single" w:color="auto" w:sz="6" w:space="0"/>
              <w:right w:val="single" w:color="auto" w:sz="6" w:space="0"/>
            </w:tcBorders>
            <w:vAlign w:val="center"/>
          </w:tcPr>
          <w:p>
            <w:pPr>
              <w:widowControl w:val="0"/>
              <w:spacing w:line="240" w:lineRule="exact"/>
              <w:jc w:val="both"/>
              <w:rPr>
                <w:rFonts w:ascii="宋体" w:hAnsi="宋体"/>
                <w:kern w:val="2"/>
              </w:rPr>
            </w:pPr>
          </w:p>
        </w:tc>
        <w:tc>
          <w:tcPr>
            <w:tcW w:w="1677" w:type="dxa"/>
            <w:gridSpan w:val="4"/>
            <w:tcBorders>
              <w:top w:val="single" w:color="auto" w:sz="6" w:space="0"/>
              <w:left w:val="nil"/>
              <w:bottom w:val="single" w:color="auto" w:sz="6" w:space="0"/>
              <w:right w:val="single" w:color="auto" w:sz="6" w:space="0"/>
            </w:tcBorders>
            <w:vAlign w:val="center"/>
          </w:tcPr>
          <w:p>
            <w:pPr>
              <w:widowControl w:val="0"/>
              <w:spacing w:line="240" w:lineRule="exact"/>
              <w:jc w:val="center"/>
              <w:rPr>
                <w:rFonts w:ascii="宋体" w:hAnsi="宋体"/>
                <w:kern w:val="2"/>
              </w:rPr>
            </w:pPr>
            <w:r>
              <w:rPr>
                <w:rFonts w:hint="eastAsia" w:ascii="宋体" w:hAnsi="宋体"/>
              </w:rPr>
              <w:t>籍   贯</w:t>
            </w:r>
          </w:p>
        </w:tc>
        <w:tc>
          <w:tcPr>
            <w:tcW w:w="2502" w:type="dxa"/>
            <w:gridSpan w:val="2"/>
            <w:tcBorders>
              <w:top w:val="single" w:color="auto" w:sz="6" w:space="0"/>
              <w:left w:val="nil"/>
              <w:bottom w:val="single" w:color="auto" w:sz="6" w:space="0"/>
              <w:right w:val="single" w:color="auto" w:sz="4" w:space="0"/>
            </w:tcBorders>
            <w:vAlign w:val="center"/>
          </w:tcPr>
          <w:p>
            <w:pPr>
              <w:widowControl w:val="0"/>
              <w:spacing w:line="240" w:lineRule="exact"/>
              <w:jc w:val="both"/>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07" w:hRule="atLeast"/>
          <w:jc w:val="center"/>
        </w:trPr>
        <w:tc>
          <w:tcPr>
            <w:tcW w:w="949"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kern w:val="2"/>
              </w:rPr>
            </w:pPr>
            <w:r>
              <w:rPr>
                <w:rFonts w:hint="eastAsia" w:ascii="宋体" w:hAnsi="宋体"/>
              </w:rPr>
              <w:t>个</w:t>
            </w:r>
          </w:p>
          <w:p>
            <w:pPr>
              <w:spacing w:line="240" w:lineRule="exact"/>
              <w:jc w:val="center"/>
              <w:rPr>
                <w:rFonts w:hint="eastAsia" w:ascii="宋体" w:hAnsi="宋体"/>
              </w:rPr>
            </w:pPr>
          </w:p>
          <w:p>
            <w:pPr>
              <w:spacing w:line="240" w:lineRule="exact"/>
              <w:jc w:val="center"/>
              <w:rPr>
                <w:rFonts w:hint="eastAsia" w:ascii="宋体" w:hAnsi="宋体"/>
              </w:rPr>
            </w:pPr>
            <w:r>
              <w:rPr>
                <w:rFonts w:hint="eastAsia" w:ascii="宋体" w:hAnsi="宋体"/>
              </w:rPr>
              <w:t>人</w:t>
            </w:r>
          </w:p>
          <w:p>
            <w:pPr>
              <w:spacing w:line="240" w:lineRule="exact"/>
              <w:jc w:val="center"/>
              <w:rPr>
                <w:rFonts w:hint="eastAsia" w:ascii="宋体" w:hAnsi="宋体"/>
              </w:rPr>
            </w:pPr>
          </w:p>
          <w:p>
            <w:pPr>
              <w:spacing w:line="240" w:lineRule="exact"/>
              <w:jc w:val="center"/>
              <w:rPr>
                <w:rFonts w:hint="eastAsia" w:ascii="宋体" w:hAnsi="宋体"/>
              </w:rPr>
            </w:pPr>
            <w:r>
              <w:rPr>
                <w:rFonts w:hint="eastAsia" w:ascii="宋体" w:hAnsi="宋体"/>
              </w:rPr>
              <w:t>简</w:t>
            </w:r>
          </w:p>
          <w:p>
            <w:pPr>
              <w:spacing w:line="240" w:lineRule="exact"/>
              <w:jc w:val="center"/>
              <w:rPr>
                <w:rFonts w:hint="eastAsia" w:ascii="宋体" w:hAnsi="宋体"/>
              </w:rPr>
            </w:pPr>
          </w:p>
          <w:p>
            <w:pPr>
              <w:widowControl w:val="0"/>
              <w:spacing w:line="240" w:lineRule="exact"/>
              <w:jc w:val="center"/>
              <w:rPr>
                <w:rFonts w:ascii="宋体" w:hAnsi="宋体"/>
                <w:kern w:val="2"/>
              </w:rPr>
            </w:pPr>
            <w:r>
              <w:rPr>
                <w:rFonts w:hint="eastAsia" w:ascii="宋体" w:hAnsi="宋体"/>
              </w:rPr>
              <w:t>历</w:t>
            </w:r>
          </w:p>
        </w:tc>
        <w:tc>
          <w:tcPr>
            <w:tcW w:w="8239" w:type="dxa"/>
            <w:gridSpan w:val="11"/>
            <w:tcBorders>
              <w:top w:val="single" w:color="auto" w:sz="6" w:space="0"/>
              <w:left w:val="nil"/>
              <w:bottom w:val="single" w:color="auto" w:sz="6" w:space="0"/>
              <w:right w:val="single" w:color="auto" w:sz="4" w:space="0"/>
            </w:tcBorders>
            <w:vAlign w:val="center"/>
          </w:tcPr>
          <w:p>
            <w:pPr>
              <w:snapToGrid w:val="0"/>
              <w:spacing w:line="240" w:lineRule="exact"/>
              <w:rPr>
                <w:rFonts w:ascii="宋体" w:hAnsi="宋体"/>
                <w:kern w:val="2"/>
              </w:rPr>
            </w:pPr>
          </w:p>
          <w:p>
            <w:pPr>
              <w:snapToGrid w:val="0"/>
              <w:spacing w:line="240" w:lineRule="exact"/>
              <w:rPr>
                <w:rFonts w:hint="eastAsia" w:ascii="宋体" w:hAnsi="宋体"/>
              </w:rPr>
            </w:pPr>
          </w:p>
          <w:p>
            <w:pPr>
              <w:snapToGrid w:val="0"/>
              <w:spacing w:line="240" w:lineRule="exact"/>
              <w:rPr>
                <w:rFonts w:hint="eastAsia" w:ascii="宋体" w:hAnsi="宋体"/>
              </w:rPr>
            </w:pPr>
          </w:p>
          <w:p>
            <w:pPr>
              <w:snapToGrid w:val="0"/>
              <w:spacing w:line="240" w:lineRule="exact"/>
              <w:rPr>
                <w:rFonts w:hint="eastAsia" w:ascii="宋体" w:hAnsi="宋体"/>
              </w:rPr>
            </w:pPr>
          </w:p>
          <w:p>
            <w:pPr>
              <w:snapToGrid w:val="0"/>
              <w:spacing w:line="240" w:lineRule="exact"/>
              <w:rPr>
                <w:rFonts w:hint="eastAsia" w:ascii="宋体" w:hAnsi="宋体"/>
              </w:rPr>
            </w:pPr>
          </w:p>
          <w:p>
            <w:pPr>
              <w:snapToGrid w:val="0"/>
              <w:spacing w:line="240" w:lineRule="exact"/>
              <w:rPr>
                <w:rFonts w:hint="eastAsia" w:ascii="宋体" w:hAnsi="宋体"/>
              </w:rPr>
            </w:pPr>
          </w:p>
          <w:p>
            <w:pPr>
              <w:snapToGrid w:val="0"/>
              <w:spacing w:line="240" w:lineRule="exact"/>
              <w:rPr>
                <w:rFonts w:hint="eastAsia" w:ascii="宋体" w:hAnsi="宋体"/>
              </w:rPr>
            </w:pPr>
          </w:p>
          <w:p>
            <w:pPr>
              <w:widowControl w:val="0"/>
              <w:snapToGrid w:val="0"/>
              <w:spacing w:line="240" w:lineRule="exact"/>
              <w:jc w:val="both"/>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949" w:type="dxa"/>
            <w:tcBorders>
              <w:top w:val="single" w:color="auto" w:sz="4" w:space="0"/>
              <w:left w:val="single" w:color="auto" w:sz="4" w:space="0"/>
              <w:bottom w:val="single" w:color="auto" w:sz="4" w:space="0"/>
              <w:right w:val="single" w:color="auto" w:sz="6" w:space="0"/>
            </w:tcBorders>
            <w:vAlign w:val="center"/>
          </w:tcPr>
          <w:p>
            <w:pPr>
              <w:widowControl w:val="0"/>
              <w:snapToGrid w:val="0"/>
              <w:spacing w:line="240" w:lineRule="exact"/>
              <w:jc w:val="center"/>
              <w:rPr>
                <w:rFonts w:ascii="宋体" w:hAnsi="宋体"/>
                <w:kern w:val="2"/>
              </w:rPr>
            </w:pPr>
            <w:r>
              <w:rPr>
                <w:rFonts w:hint="eastAsia" w:ascii="宋体" w:hAnsi="宋体"/>
              </w:rPr>
              <w:t>备注</w:t>
            </w:r>
          </w:p>
        </w:tc>
        <w:tc>
          <w:tcPr>
            <w:tcW w:w="8239" w:type="dxa"/>
            <w:gridSpan w:val="11"/>
            <w:tcBorders>
              <w:top w:val="single" w:color="auto" w:sz="4" w:space="0"/>
              <w:left w:val="nil"/>
              <w:bottom w:val="single" w:color="auto" w:sz="4" w:space="0"/>
              <w:right w:val="single" w:color="auto" w:sz="4" w:space="0"/>
            </w:tcBorders>
            <w:vAlign w:val="center"/>
          </w:tcPr>
          <w:p>
            <w:pPr>
              <w:widowControl w:val="0"/>
              <w:snapToGrid w:val="0"/>
              <w:spacing w:line="240" w:lineRule="exact"/>
              <w:jc w:val="both"/>
              <w:rPr>
                <w:rFonts w:ascii="宋体" w:hAnsi="宋体"/>
                <w:kern w:val="2"/>
              </w:rPr>
            </w:pPr>
          </w:p>
        </w:tc>
      </w:tr>
    </w:tbl>
    <w:p>
      <w:pPr>
        <w:ind w:left="-319" w:leftChars="-133" w:firstLine="718" w:firstLineChars="298"/>
        <w:rPr>
          <w:rFonts w:hint="eastAsia" w:ascii="宋体" w:hAnsi="宋体"/>
          <w:b/>
          <w:bCs/>
        </w:rPr>
      </w:pPr>
      <w:r>
        <w:rPr>
          <w:rFonts w:hint="eastAsia" w:ascii="宋体" w:hAnsi="宋体"/>
          <w:b/>
          <w:bCs/>
        </w:rPr>
        <w:t>注意：以上表格内容必须填写齐全</w:t>
      </w:r>
    </w:p>
    <w:p>
      <w:pPr>
        <w:ind w:left="-319" w:leftChars="-133" w:firstLine="718" w:firstLineChars="298"/>
        <w:rPr>
          <w:rFonts w:hint="eastAsia" w:ascii="宋体" w:hAnsi="宋体"/>
          <w:b/>
          <w:bCs/>
        </w:rPr>
      </w:pPr>
    </w:p>
    <w:p>
      <w:pPr>
        <w:ind w:left="-319" w:leftChars="-133" w:firstLine="718" w:firstLineChars="298"/>
        <w:jc w:val="left"/>
        <w:rPr>
          <w:rFonts w:hint="default" w:ascii="宋体" w:hAnsi="宋体" w:eastAsia="宋体"/>
          <w:b/>
          <w:bCs/>
          <w:lang w:val="en-US" w:eastAsia="zh-CN"/>
        </w:rPr>
      </w:pPr>
      <w:r>
        <w:rPr>
          <w:rFonts w:hint="eastAsia" w:ascii="宋体" w:hAnsi="宋体"/>
          <w:b/>
          <w:bCs/>
          <w:lang w:eastAsia="zh-CN"/>
        </w:rPr>
        <w:t>附件</w:t>
      </w:r>
      <w:r>
        <w:rPr>
          <w:rFonts w:hint="eastAsia" w:ascii="宋体" w:hAnsi="宋体"/>
          <w:b/>
          <w:bCs/>
          <w:lang w:val="en-US" w:eastAsia="zh-CN"/>
        </w:rPr>
        <w:t>3</w:t>
      </w:r>
    </w:p>
    <w:p>
      <w:pPr>
        <w:ind w:left="-319" w:leftChars="-133" w:firstLine="718" w:firstLineChars="298"/>
        <w:jc w:val="center"/>
        <w:rPr>
          <w:rFonts w:hint="eastAsia" w:ascii="宋体" w:hAnsi="宋体" w:eastAsia="宋体"/>
          <w:b/>
          <w:bCs/>
          <w:lang w:eastAsia="zh-CN"/>
        </w:rPr>
      </w:pPr>
      <w:r>
        <w:rPr>
          <w:rFonts w:hint="eastAsia" w:ascii="宋体" w:hAnsi="宋体" w:eastAsia="宋体"/>
          <w:b/>
          <w:bCs/>
          <w:lang w:eastAsia="zh-CN"/>
        </w:rPr>
        <w:drawing>
          <wp:inline distT="0" distB="0" distL="114300" distR="114300">
            <wp:extent cx="3944620" cy="5173345"/>
            <wp:effectExtent l="0" t="0" r="17780" b="8255"/>
            <wp:docPr id="1" name="图片 1" descr="唐山海运职业学院2020年公开招聘教师信息登记表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唐山海运职业学院2020年公开招聘教师信息登记表二维码"/>
                    <pic:cNvPicPr>
                      <a:picLocks noChangeAspect="1"/>
                    </pic:cNvPicPr>
                  </pic:nvPicPr>
                  <pic:blipFill>
                    <a:blip r:embed="rId4"/>
                    <a:stretch>
                      <a:fillRect/>
                    </a:stretch>
                  </pic:blipFill>
                  <pic:spPr>
                    <a:xfrm>
                      <a:off x="0" y="0"/>
                      <a:ext cx="3944620" cy="5173345"/>
                    </a:xfrm>
                    <a:prstGeom prst="rect">
                      <a:avLst/>
                    </a:prstGeom>
                  </pic:spPr>
                </pic:pic>
              </a:graphicData>
            </a:graphic>
          </wp:inline>
        </w:drawing>
      </w: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5726"/>
    <w:rsid w:val="00025F2D"/>
    <w:rsid w:val="00062710"/>
    <w:rsid w:val="000B2DD1"/>
    <w:rsid w:val="000F5DA6"/>
    <w:rsid w:val="00112EAF"/>
    <w:rsid w:val="0015288D"/>
    <w:rsid w:val="0022186E"/>
    <w:rsid w:val="002317B1"/>
    <w:rsid w:val="00272F06"/>
    <w:rsid w:val="0028625A"/>
    <w:rsid w:val="00290167"/>
    <w:rsid w:val="002A3BCB"/>
    <w:rsid w:val="00320B79"/>
    <w:rsid w:val="003A0D39"/>
    <w:rsid w:val="003F789A"/>
    <w:rsid w:val="004C6764"/>
    <w:rsid w:val="005177F5"/>
    <w:rsid w:val="005C1C11"/>
    <w:rsid w:val="005C2148"/>
    <w:rsid w:val="00601022"/>
    <w:rsid w:val="00671E70"/>
    <w:rsid w:val="006A01D7"/>
    <w:rsid w:val="006A62E6"/>
    <w:rsid w:val="007443A3"/>
    <w:rsid w:val="007B268D"/>
    <w:rsid w:val="007D0C6E"/>
    <w:rsid w:val="0080496B"/>
    <w:rsid w:val="008450ED"/>
    <w:rsid w:val="008A2EF5"/>
    <w:rsid w:val="008C33F1"/>
    <w:rsid w:val="00961D0B"/>
    <w:rsid w:val="00977296"/>
    <w:rsid w:val="00A664CD"/>
    <w:rsid w:val="00BC1478"/>
    <w:rsid w:val="00CC0DF5"/>
    <w:rsid w:val="00D85726"/>
    <w:rsid w:val="00DC67C8"/>
    <w:rsid w:val="00E41C68"/>
    <w:rsid w:val="00E84583"/>
    <w:rsid w:val="00EF0F3C"/>
    <w:rsid w:val="00F254DF"/>
    <w:rsid w:val="00F61512"/>
    <w:rsid w:val="00FE5140"/>
    <w:rsid w:val="02691203"/>
    <w:rsid w:val="0C134A02"/>
    <w:rsid w:val="11175762"/>
    <w:rsid w:val="1B072CDF"/>
    <w:rsid w:val="1C210810"/>
    <w:rsid w:val="1F9C3152"/>
    <w:rsid w:val="21A15834"/>
    <w:rsid w:val="21A64529"/>
    <w:rsid w:val="254A4260"/>
    <w:rsid w:val="2EF558BD"/>
    <w:rsid w:val="305B6686"/>
    <w:rsid w:val="32243D19"/>
    <w:rsid w:val="36FB6FC8"/>
    <w:rsid w:val="3F757369"/>
    <w:rsid w:val="40B3466A"/>
    <w:rsid w:val="42134635"/>
    <w:rsid w:val="42A27563"/>
    <w:rsid w:val="42CF50ED"/>
    <w:rsid w:val="447C53BE"/>
    <w:rsid w:val="45995A7E"/>
    <w:rsid w:val="488B366D"/>
    <w:rsid w:val="4ACB445D"/>
    <w:rsid w:val="4D4E5861"/>
    <w:rsid w:val="4FE232D7"/>
    <w:rsid w:val="56EF33B0"/>
    <w:rsid w:val="5D1E4E76"/>
    <w:rsid w:val="5DA20B1C"/>
    <w:rsid w:val="5E050046"/>
    <w:rsid w:val="5E092511"/>
    <w:rsid w:val="5FF95725"/>
    <w:rsid w:val="694429E8"/>
    <w:rsid w:val="6A865F38"/>
    <w:rsid w:val="72C1174D"/>
    <w:rsid w:val="7391194D"/>
    <w:rsid w:val="73F4781B"/>
    <w:rsid w:val="74903FEC"/>
    <w:rsid w:val="75FF4551"/>
    <w:rsid w:val="778761FC"/>
    <w:rsid w:val="78EE17E8"/>
    <w:rsid w:val="79A73429"/>
    <w:rsid w:val="79AB3522"/>
    <w:rsid w:val="7CDA5DD7"/>
    <w:rsid w:val="7EBF0384"/>
    <w:rsid w:val="7ED70B01"/>
    <w:rsid w:val="7F16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宋体"/>
      <w:sz w:val="24"/>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00" w:afterAutospacing="1"/>
    </w:pPr>
    <w:rPr>
      <w:rFonts w:ascii="宋体" w:hAnsi="宋体"/>
    </w:rPr>
  </w:style>
  <w:style w:type="paragraph" w:styleId="6">
    <w:name w:val="Title"/>
    <w:basedOn w:val="1"/>
    <w:next w:val="1"/>
    <w:link w:val="14"/>
    <w:qFormat/>
    <w:uiPriority w:val="0"/>
    <w:pPr>
      <w:spacing w:before="240" w:after="60"/>
      <w:jc w:val="center"/>
      <w:outlineLvl w:val="0"/>
    </w:pPr>
    <w:rPr>
      <w:rFonts w:asciiTheme="majorHAnsi" w:hAnsiTheme="majorHAnsi" w:cstheme="majorBidi"/>
      <w:b/>
      <w:bCs/>
      <w:sz w:val="32"/>
      <w:szCs w:val="32"/>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标题 1 Char"/>
    <w:basedOn w:val="8"/>
    <w:link w:val="2"/>
    <w:qFormat/>
    <w:uiPriority w:val="0"/>
    <w:rPr>
      <w:rFonts w:ascii="Calibri" w:hAnsi="Calibri" w:cs="宋体"/>
      <w:b/>
      <w:bCs/>
      <w:kern w:val="44"/>
      <w:sz w:val="44"/>
      <w:szCs w:val="44"/>
    </w:rPr>
  </w:style>
  <w:style w:type="character" w:customStyle="1" w:styleId="12">
    <w:name w:val="标题 2 Char"/>
    <w:basedOn w:val="8"/>
    <w:link w:val="3"/>
    <w:qFormat/>
    <w:uiPriority w:val="0"/>
    <w:rPr>
      <w:rFonts w:asciiTheme="majorHAnsi" w:hAnsiTheme="majorHAnsi" w:eastAsiaTheme="majorEastAsia" w:cstheme="majorBidi"/>
      <w:b/>
      <w:bCs/>
      <w:sz w:val="32"/>
      <w:szCs w:val="32"/>
    </w:rPr>
  </w:style>
  <w:style w:type="character" w:customStyle="1" w:styleId="13">
    <w:name w:val="标题 3 Char"/>
    <w:basedOn w:val="8"/>
    <w:link w:val="4"/>
    <w:qFormat/>
    <w:uiPriority w:val="0"/>
    <w:rPr>
      <w:rFonts w:ascii="Calibri" w:hAnsi="Calibri" w:cs="宋体"/>
      <w:b/>
      <w:bCs/>
      <w:sz w:val="32"/>
      <w:szCs w:val="32"/>
    </w:rPr>
  </w:style>
  <w:style w:type="character" w:customStyle="1" w:styleId="14">
    <w:name w:val="标题 Char"/>
    <w:basedOn w:val="8"/>
    <w:link w:val="6"/>
    <w:qFormat/>
    <w:uiPriority w:val="0"/>
    <w:rPr>
      <w:rFonts w:asciiTheme="majorHAnsi" w:hAnsiTheme="majorHAnsi" w:cstheme="majorBidi"/>
      <w:b/>
      <w:bCs/>
      <w:sz w:val="32"/>
      <w:szCs w:val="32"/>
    </w:rPr>
  </w:style>
  <w:style w:type="paragraph" w:customStyle="1" w:styleId="15">
    <w:name w:val="vsbcontent_start"/>
    <w:basedOn w:val="1"/>
    <w:qFormat/>
    <w:uiPriority w:val="0"/>
    <w:pPr>
      <w:spacing w:before="100" w:beforeAutospacing="1" w:after="100" w:afterAutospacing="1"/>
    </w:pPr>
    <w:rPr>
      <w:rFonts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3582</Characters>
  <Lines>29</Lines>
  <Paragraphs>8</Paragraphs>
  <TotalTime>3</TotalTime>
  <ScaleCrop>false</ScaleCrop>
  <LinksUpToDate>false</LinksUpToDate>
  <CharactersWithSpaces>4202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2020-03-30T04:20:00Z</dcterms:created>
  <dc:creator>Administrator</dc:creator>
  <cp:lastModifiedBy>Poppy</cp:lastModifiedBy>
  <cp:lastPrinted>2020-03-30T08:41:00Z</cp:lastPrinted>
  <dcterms:modified xsi:type="dcterms:W3CDTF">2020-04-02T10:02:38Z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