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758CC" w14:textId="77777777" w:rsidR="00D548C6" w:rsidRPr="00BE2FAB" w:rsidRDefault="00C47BEA" w:rsidP="00BE2FAB">
      <w:pPr>
        <w:pStyle w:val="a3"/>
        <w:spacing w:before="0" w:beforeAutospacing="0" w:after="0" w:afterAutospacing="0" w:line="360" w:lineRule="auto"/>
        <w:jc w:val="center"/>
        <w:rPr>
          <w:rFonts w:ascii="微软雅黑" w:eastAsia="微软雅黑" w:hAnsi="微软雅黑"/>
          <w:b/>
          <w:color w:val="333333"/>
          <w:sz w:val="18"/>
          <w:szCs w:val="18"/>
        </w:rPr>
      </w:pPr>
      <w:r w:rsidRPr="00BE2FAB">
        <w:rPr>
          <w:rFonts w:ascii="微软雅黑" w:eastAsia="微软雅黑" w:hAnsi="微软雅黑" w:hint="eastAsia"/>
          <w:b/>
          <w:color w:val="333333"/>
          <w:sz w:val="36"/>
          <w:szCs w:val="36"/>
        </w:rPr>
        <w:t>福建南平南孚电池有限公司</w:t>
      </w:r>
      <w:r w:rsidR="00BE2FAB" w:rsidRPr="00BE2FAB">
        <w:rPr>
          <w:rFonts w:ascii="微软雅黑" w:eastAsia="微软雅黑" w:hAnsi="微软雅黑" w:hint="eastAsia"/>
          <w:b/>
          <w:color w:val="333333"/>
          <w:sz w:val="36"/>
          <w:szCs w:val="36"/>
        </w:rPr>
        <w:t>2020</w:t>
      </w:r>
      <w:r w:rsidR="00D548C6" w:rsidRPr="00BE2FAB">
        <w:rPr>
          <w:rFonts w:ascii="微软雅黑" w:eastAsia="微软雅黑" w:hAnsi="微软雅黑" w:hint="eastAsia"/>
          <w:b/>
          <w:color w:val="333333"/>
          <w:sz w:val="36"/>
          <w:szCs w:val="36"/>
        </w:rPr>
        <w:t>年招聘简章</w:t>
      </w:r>
    </w:p>
    <w:p w14:paraId="25565E8E" w14:textId="77777777" w:rsidR="00D548C6" w:rsidRPr="00BE2FAB" w:rsidRDefault="00BE2FAB" w:rsidP="00D548C6">
      <w:pPr>
        <w:pStyle w:val="a3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333333"/>
          <w:sz w:val="52"/>
          <w:szCs w:val="32"/>
        </w:rPr>
      </w:pPr>
      <w:r w:rsidRPr="00BE2FAB">
        <w:rPr>
          <w:rFonts w:ascii="微软雅黑" w:eastAsia="微软雅黑" w:hAnsi="微软雅黑" w:hint="eastAsia"/>
          <w:b/>
          <w:color w:val="333333"/>
          <w:sz w:val="28"/>
          <w:szCs w:val="18"/>
        </w:rPr>
        <w:t>一：公司简介</w:t>
      </w:r>
      <w:r w:rsidR="00D548C6" w:rsidRPr="00BE2FAB">
        <w:rPr>
          <w:rFonts w:ascii="微软雅黑" w:eastAsia="微软雅黑" w:hAnsi="微软雅黑" w:hint="eastAsia"/>
          <w:b/>
          <w:color w:val="333333"/>
          <w:sz w:val="52"/>
          <w:szCs w:val="32"/>
        </w:rPr>
        <w:t> </w:t>
      </w:r>
    </w:p>
    <w:p w14:paraId="559D57B1" w14:textId="1EBFDF15" w:rsidR="005A3398" w:rsidRDefault="005A3398" w:rsidP="005A3398">
      <w:pPr>
        <w:autoSpaceDE w:val="0"/>
        <w:autoSpaceDN w:val="0"/>
        <w:adjustRightInd w:val="0"/>
        <w:spacing w:line="320" w:lineRule="exact"/>
        <w:rPr>
          <w:rFonts w:ascii="微软雅黑" w:eastAsia="微软雅黑" w:hAnsi="微软雅黑"/>
          <w:color w:val="000000"/>
          <w:sz w:val="27"/>
          <w:szCs w:val="27"/>
        </w:rPr>
      </w:pPr>
      <w:r w:rsidRPr="000B117D">
        <w:rPr>
          <w:rFonts w:ascii="微软雅黑" w:eastAsia="微软雅黑" w:hAnsi="微软雅黑" w:hint="eastAsia"/>
          <w:color w:val="000000"/>
          <w:sz w:val="24"/>
        </w:rPr>
        <w:t>南孚集团，坐落在山清水秀的闽北山城——南平，集团</w:t>
      </w:r>
      <w:r w:rsidRPr="000B117D">
        <w:rPr>
          <w:rFonts w:ascii="微软雅黑" w:eastAsia="微软雅黑" w:hAnsi="微软雅黑"/>
          <w:sz w:val="24"/>
        </w:rPr>
        <w:t>于1988年10月由国企合资创立，是中国电池行业中拥有现代化生产装备、具有科技力量的企业。集团产品质量与国际品牌同步发展。</w:t>
      </w:r>
      <w:r w:rsidRPr="000B117D">
        <w:rPr>
          <w:rFonts w:ascii="微软雅黑" w:eastAsia="微软雅黑" w:hAnsi="微软雅黑" w:hint="eastAsia"/>
          <w:color w:val="000000"/>
          <w:sz w:val="24"/>
        </w:rPr>
        <w:t>营销中心和研发中心分别位于国际化大都市上海、深圳。30年来，南孚的发展波澜壮阔，已形成“南孚国际、南孚中国、南孚+”集团化运营模式。南孚集团是国家认证企业技术中心、博士后科研工作站、央视匠心品牌。其中南孚电池是世界四大碱性电池生产商之一，南孚市场占有率快速增长，并遥遥领先，荣登中国500强最具价值品牌榜。</w:t>
      </w:r>
    </w:p>
    <w:p w14:paraId="7D763C42" w14:textId="1E5FA082" w:rsidR="00BE2FAB" w:rsidRPr="00562524" w:rsidRDefault="005A3398" w:rsidP="00562524">
      <w:pPr>
        <w:jc w:val="left"/>
        <w:rPr>
          <w:rFonts w:ascii="微软雅黑" w:eastAsia="微软雅黑" w:hAnsi="微软雅黑"/>
          <w:szCs w:val="18"/>
        </w:rPr>
      </w:pPr>
      <w:r w:rsidRPr="00562524">
        <w:rPr>
          <w:rFonts w:ascii="微软雅黑" w:eastAsia="微软雅黑" w:hAnsi="微软雅黑"/>
          <w:szCs w:val="18"/>
        </w:rPr>
        <w:t xml:space="preserve"> </w:t>
      </w:r>
    </w:p>
    <w:p w14:paraId="3BF2A58A" w14:textId="77777777" w:rsidR="00BE2FAB" w:rsidRDefault="00BE2FAB" w:rsidP="00B05E6D">
      <w:pPr>
        <w:pStyle w:val="a3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333333"/>
          <w:sz w:val="28"/>
          <w:szCs w:val="18"/>
        </w:rPr>
      </w:pPr>
      <w:r w:rsidRPr="00BE2FAB">
        <w:rPr>
          <w:rFonts w:ascii="微软雅黑" w:eastAsia="微软雅黑" w:hAnsi="微软雅黑"/>
          <w:b/>
          <w:color w:val="333333"/>
          <w:sz w:val="28"/>
          <w:szCs w:val="18"/>
        </w:rPr>
        <w:t>二</w:t>
      </w:r>
      <w:r w:rsidRPr="00BE2FAB">
        <w:rPr>
          <w:rFonts w:ascii="微软雅黑" w:eastAsia="微软雅黑" w:hAnsi="微软雅黑" w:hint="eastAsia"/>
          <w:b/>
          <w:color w:val="333333"/>
          <w:sz w:val="28"/>
          <w:szCs w:val="18"/>
        </w:rPr>
        <w:t>：</w:t>
      </w:r>
      <w:r w:rsidRPr="00BE2FAB">
        <w:rPr>
          <w:rFonts w:ascii="微软雅黑" w:eastAsia="微软雅黑" w:hAnsi="微软雅黑"/>
          <w:b/>
          <w:color w:val="333333"/>
          <w:sz w:val="28"/>
          <w:szCs w:val="18"/>
        </w:rPr>
        <w:t>招聘岗位</w:t>
      </w:r>
    </w:p>
    <w:tbl>
      <w:tblPr>
        <w:tblW w:w="5500" w:type="pct"/>
        <w:tblLook w:val="04A0" w:firstRow="1" w:lastRow="0" w:firstColumn="1" w:lastColumn="0" w:noHBand="0" w:noVBand="1"/>
      </w:tblPr>
      <w:tblGrid>
        <w:gridCol w:w="1698"/>
        <w:gridCol w:w="1416"/>
        <w:gridCol w:w="4568"/>
        <w:gridCol w:w="1444"/>
      </w:tblGrid>
      <w:tr w:rsidR="002B65C7" w:rsidRPr="00E85395" w14:paraId="7EE52A4A" w14:textId="77777777" w:rsidTr="002B65C7">
        <w:trPr>
          <w:trHeight w:val="2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0895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岗位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221C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招聘人数</w:t>
            </w:r>
          </w:p>
        </w:tc>
        <w:tc>
          <w:tcPr>
            <w:tcW w:w="2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47D2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招聘要求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E6E1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工作地点</w:t>
            </w:r>
          </w:p>
        </w:tc>
      </w:tr>
      <w:tr w:rsidR="006C3D3D" w:rsidRPr="00E85395" w14:paraId="6765F9C2" w14:textId="77777777" w:rsidTr="002B65C7">
        <w:trPr>
          <w:trHeight w:val="2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CDF7" w14:textId="743DCFB2" w:rsidR="006C3D3D" w:rsidRPr="00E85395" w:rsidRDefault="006C3D3D" w:rsidP="0067681F">
            <w:pPr>
              <w:widowControl/>
              <w:jc w:val="center"/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</w:pPr>
            <w:r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新营销管理培训生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55AB" w14:textId="0255C964" w:rsidR="006C3D3D" w:rsidRPr="00E85395" w:rsidRDefault="006C3D3D" w:rsidP="0067681F">
            <w:pPr>
              <w:widowControl/>
              <w:jc w:val="center"/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</w:pPr>
            <w:r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20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7244" w14:textId="630C679D" w:rsidR="006C3D3D" w:rsidRPr="00E85395" w:rsidRDefault="006C3D3D" w:rsidP="0067681F">
            <w:pPr>
              <w:widowControl/>
              <w:jc w:val="center"/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本科及以上学历，专业不限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F7D2" w14:textId="68F53DDE" w:rsidR="006C3D3D" w:rsidRDefault="006C3D3D" w:rsidP="0067681F">
            <w:pPr>
              <w:widowControl/>
              <w:jc w:val="center"/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</w:pPr>
            <w:r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北京</w:t>
            </w:r>
          </w:p>
          <w:p w14:paraId="42D458F8" w14:textId="79E92A7F" w:rsidR="006C3D3D" w:rsidRPr="00E85395" w:rsidRDefault="006C3D3D" w:rsidP="0067681F">
            <w:pPr>
              <w:widowControl/>
              <w:jc w:val="center"/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</w:pPr>
            <w:r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上海</w:t>
            </w:r>
          </w:p>
        </w:tc>
        <w:bookmarkStart w:id="0" w:name="_GoBack"/>
        <w:bookmarkEnd w:id="0"/>
      </w:tr>
      <w:tr w:rsidR="002B65C7" w:rsidRPr="00E85395" w14:paraId="19AE90D9" w14:textId="77777777" w:rsidTr="002B65C7">
        <w:trPr>
          <w:trHeight w:val="2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4FF2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销售管理培训生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C285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35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265C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本科及以上学历，专业不限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A2F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全国</w:t>
            </w:r>
          </w:p>
        </w:tc>
      </w:tr>
      <w:tr w:rsidR="00C47967" w:rsidRPr="00E85395" w14:paraId="33B53A2C" w14:textId="77777777" w:rsidTr="002B65C7">
        <w:trPr>
          <w:trHeight w:val="2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54D1" w14:textId="7C2269B9" w:rsidR="00C47967" w:rsidRPr="00E85395" w:rsidRDefault="00C4796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市场管理培训生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9DEF" w14:textId="4F3ECDA0" w:rsidR="00C47967" w:rsidRPr="00E85395" w:rsidRDefault="00C4796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10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A2A8" w14:textId="2E53FF0B" w:rsidR="00C47967" w:rsidRPr="00E85395" w:rsidRDefault="00C4796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本科及以上学历，专业不限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CFCA" w14:textId="676C2468" w:rsidR="00C47967" w:rsidRPr="00E85395" w:rsidRDefault="00C4796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上海</w:t>
            </w:r>
          </w:p>
        </w:tc>
      </w:tr>
      <w:tr w:rsidR="002B65C7" w:rsidRPr="00E85395" w14:paraId="6F825837" w14:textId="77777777" w:rsidTr="002B65C7">
        <w:trPr>
          <w:trHeight w:val="2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8B27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研发管理培训生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4B75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10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9DC0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本科及以上学历，电化学专业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84D8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南平</w:t>
            </w:r>
          </w:p>
        </w:tc>
      </w:tr>
      <w:tr w:rsidR="002B65C7" w:rsidRPr="00E85395" w14:paraId="1063B6C8" w14:textId="77777777" w:rsidTr="002B65C7">
        <w:trPr>
          <w:trHeight w:val="2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18A8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工艺管理培训生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EDC8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5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B1CC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本科及以上学历，化学相关专业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DC64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南平</w:t>
            </w:r>
          </w:p>
        </w:tc>
      </w:tr>
      <w:tr w:rsidR="002B65C7" w:rsidRPr="00E85395" w14:paraId="33D09109" w14:textId="77777777" w:rsidTr="002B65C7">
        <w:trPr>
          <w:trHeight w:val="2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D0F3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质检管理培训生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E042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5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FF9F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本科及以上学历，化学相关专业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40B8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南平</w:t>
            </w:r>
          </w:p>
        </w:tc>
      </w:tr>
      <w:tr w:rsidR="002B65C7" w:rsidRPr="00E85395" w14:paraId="06E7E68B" w14:textId="77777777" w:rsidTr="002B65C7">
        <w:trPr>
          <w:trHeight w:val="2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D6F7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lastRenderedPageBreak/>
              <w:t>制造管理培训生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B39F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15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B833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本科及以上学历，机械相关专业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369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南平</w:t>
            </w:r>
          </w:p>
        </w:tc>
      </w:tr>
      <w:tr w:rsidR="002B65C7" w:rsidRPr="00E85395" w14:paraId="5108F059" w14:textId="77777777" w:rsidTr="002B65C7">
        <w:trPr>
          <w:trHeight w:val="2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1C58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财务管理培训生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1823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8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CB16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本科及以上学历，财务相关专业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D2B4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南平</w:t>
            </w:r>
          </w:p>
        </w:tc>
      </w:tr>
      <w:tr w:rsidR="002B65C7" w:rsidRPr="00E85395" w14:paraId="0616CBAC" w14:textId="77777777" w:rsidTr="002B65C7">
        <w:trPr>
          <w:trHeight w:val="2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5F92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信息工程管理培训生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4AB1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4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3C4C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本科及以上学历，计算机相关专业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FAD6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南平</w:t>
            </w:r>
          </w:p>
        </w:tc>
      </w:tr>
      <w:tr w:rsidR="002B65C7" w:rsidRPr="00E85395" w14:paraId="0F02065C" w14:textId="77777777" w:rsidTr="002B65C7">
        <w:trPr>
          <w:trHeight w:val="2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367D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法务管理培训生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2B4F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3DA1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本科及以上学历，法学相关专业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31B7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南平</w:t>
            </w:r>
          </w:p>
        </w:tc>
      </w:tr>
      <w:tr w:rsidR="002B65C7" w:rsidRPr="00E85395" w14:paraId="4F18D91B" w14:textId="77777777" w:rsidTr="002B65C7">
        <w:trPr>
          <w:trHeight w:val="2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B8D5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外贸管理培训生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B32D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791F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本科及以上学历，英语，国际贸易等专业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87CE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南平</w:t>
            </w:r>
          </w:p>
        </w:tc>
      </w:tr>
      <w:tr w:rsidR="002B65C7" w:rsidRPr="00E85395" w14:paraId="1C71BEC7" w14:textId="77777777" w:rsidTr="002B65C7">
        <w:trPr>
          <w:trHeight w:val="898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B09C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PMO管理培训生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154E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3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39DD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本科及以上学历，专业不限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95AD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南平</w:t>
            </w:r>
          </w:p>
        </w:tc>
      </w:tr>
      <w:tr w:rsidR="002B65C7" w:rsidRPr="00E85395" w14:paraId="187A0007" w14:textId="77777777" w:rsidTr="002B65C7">
        <w:trPr>
          <w:trHeight w:val="2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A338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人力资源管理培训生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8DC2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3355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本科及以上学历，人力资源相关专业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EDEA" w14:textId="77777777" w:rsidR="002B65C7" w:rsidRPr="00E85395" w:rsidRDefault="002B65C7" w:rsidP="0067681F">
            <w:pPr>
              <w:widowControl/>
              <w:jc w:val="center"/>
              <w:rPr>
                <w:rFonts w:ascii="SimHei" w:eastAsia="SimHei" w:hAnsi="SimHei" w:cs="Times New Roman"/>
                <w:color w:val="000000"/>
                <w:kern w:val="0"/>
                <w:sz w:val="28"/>
              </w:rPr>
            </w:pPr>
            <w:r w:rsidRPr="00E85395">
              <w:rPr>
                <w:rFonts w:ascii="SimHei" w:eastAsia="SimHei" w:hAnsi="SimHei" w:cs="Times New Roman" w:hint="eastAsia"/>
                <w:color w:val="000000"/>
                <w:kern w:val="0"/>
                <w:sz w:val="28"/>
              </w:rPr>
              <w:t>南平</w:t>
            </w:r>
          </w:p>
        </w:tc>
      </w:tr>
    </w:tbl>
    <w:p w14:paraId="44BACED1" w14:textId="77777777" w:rsidR="002B65C7" w:rsidRPr="00BE2FAB" w:rsidRDefault="002B65C7" w:rsidP="00B05E6D">
      <w:pPr>
        <w:pStyle w:val="a3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333333"/>
          <w:sz w:val="28"/>
          <w:szCs w:val="18"/>
        </w:rPr>
      </w:pPr>
    </w:p>
    <w:p w14:paraId="335AE726" w14:textId="77777777" w:rsidR="00BE2FAB" w:rsidRPr="00BE2FAB" w:rsidRDefault="00BE2FAB" w:rsidP="00B05E6D">
      <w:pPr>
        <w:pStyle w:val="a3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333333"/>
          <w:sz w:val="28"/>
          <w:szCs w:val="18"/>
        </w:rPr>
      </w:pPr>
      <w:r w:rsidRPr="00BE2FAB">
        <w:rPr>
          <w:rFonts w:ascii="微软雅黑" w:eastAsia="微软雅黑" w:hAnsi="微软雅黑"/>
          <w:b/>
          <w:color w:val="333333"/>
          <w:sz w:val="28"/>
          <w:szCs w:val="18"/>
        </w:rPr>
        <w:t>三</w:t>
      </w:r>
      <w:r w:rsidRPr="00BE2FAB">
        <w:rPr>
          <w:rFonts w:ascii="微软雅黑" w:eastAsia="微软雅黑" w:hAnsi="微软雅黑" w:hint="eastAsia"/>
          <w:b/>
          <w:color w:val="333333"/>
          <w:sz w:val="28"/>
          <w:szCs w:val="18"/>
        </w:rPr>
        <w:t>：</w:t>
      </w:r>
      <w:r w:rsidRPr="00BE2FAB">
        <w:rPr>
          <w:rFonts w:ascii="微软雅黑" w:eastAsia="微软雅黑" w:hAnsi="微软雅黑"/>
          <w:b/>
          <w:color w:val="333333"/>
          <w:sz w:val="28"/>
          <w:szCs w:val="18"/>
        </w:rPr>
        <w:t>薪酬福利</w:t>
      </w:r>
    </w:p>
    <w:p w14:paraId="41625959" w14:textId="0449776C" w:rsidR="00BE2FAB" w:rsidRPr="009D6976" w:rsidRDefault="00BE2FAB" w:rsidP="009D6976">
      <w:pPr>
        <w:pStyle w:val="a5"/>
        <w:numPr>
          <w:ilvl w:val="0"/>
          <w:numId w:val="2"/>
        </w:numPr>
        <w:spacing w:line="300" w:lineRule="auto"/>
        <w:ind w:firstLineChars="0"/>
        <w:rPr>
          <w:rFonts w:ascii="微软雅黑" w:eastAsia="微软雅黑" w:hAnsi="微软雅黑"/>
          <w:szCs w:val="21"/>
        </w:rPr>
      </w:pPr>
      <w:r w:rsidRPr="009D6976">
        <w:rPr>
          <w:rFonts w:ascii="微软雅黑" w:eastAsia="微软雅黑" w:hAnsi="微软雅黑" w:hint="eastAsia"/>
          <w:szCs w:val="21"/>
        </w:rPr>
        <w:t>具有竞争力薪酬：年薪</w:t>
      </w:r>
      <w:r w:rsidR="005860DE">
        <w:rPr>
          <w:rFonts w:ascii="微软雅黑" w:eastAsia="微软雅黑" w:hAnsi="微软雅黑"/>
          <w:szCs w:val="21"/>
        </w:rPr>
        <w:t>8</w:t>
      </w:r>
      <w:r w:rsidRPr="009D6976">
        <w:rPr>
          <w:rFonts w:ascii="微软雅黑" w:eastAsia="微软雅黑" w:hAnsi="微软雅黑" w:hint="eastAsia"/>
          <w:szCs w:val="21"/>
        </w:rPr>
        <w:t>-</w:t>
      </w:r>
      <w:r w:rsidR="00195B24" w:rsidRPr="009D6976">
        <w:rPr>
          <w:rFonts w:ascii="微软雅黑" w:eastAsia="微软雅黑" w:hAnsi="微软雅黑"/>
          <w:szCs w:val="21"/>
        </w:rPr>
        <w:t>15</w:t>
      </w:r>
      <w:r w:rsidRPr="009D6976">
        <w:rPr>
          <w:rFonts w:ascii="微软雅黑" w:eastAsia="微软雅黑" w:hAnsi="微软雅黑"/>
          <w:szCs w:val="21"/>
        </w:rPr>
        <w:t>万</w:t>
      </w:r>
      <w:r w:rsidR="00CE59F5" w:rsidRPr="009D6976">
        <w:rPr>
          <w:rFonts w:ascii="微软雅黑" w:eastAsia="微软雅黑" w:hAnsi="微软雅黑" w:hint="eastAsia"/>
          <w:szCs w:val="21"/>
        </w:rPr>
        <w:t>，</w:t>
      </w:r>
      <w:r w:rsidRPr="009D6976">
        <w:rPr>
          <w:rFonts w:ascii="微软雅黑" w:eastAsia="微软雅黑" w:hAnsi="微软雅黑" w:hint="eastAsia"/>
          <w:szCs w:val="21"/>
        </w:rPr>
        <w:t>双休，带薪年假，</w:t>
      </w:r>
      <w:r w:rsidR="009D6976" w:rsidRPr="009D6976">
        <w:rPr>
          <w:rFonts w:ascii="微软雅黑" w:eastAsia="微软雅黑" w:hAnsi="微软雅黑" w:hint="eastAsia"/>
          <w:szCs w:val="21"/>
        </w:rPr>
        <w:t>法定节假日，</w:t>
      </w:r>
      <w:r w:rsidRPr="009D6976">
        <w:rPr>
          <w:rFonts w:ascii="微软雅黑" w:eastAsia="微软雅黑" w:hAnsi="微软雅黑" w:hint="eastAsia"/>
          <w:szCs w:val="21"/>
        </w:rPr>
        <w:t>专业培训，六险一金</w:t>
      </w:r>
      <w:r w:rsidRPr="009D6976">
        <w:rPr>
          <w:rFonts w:ascii="微软雅黑" w:eastAsia="微软雅黑" w:hAnsi="微软雅黑"/>
          <w:szCs w:val="21"/>
        </w:rPr>
        <w:t xml:space="preserve"> </w:t>
      </w:r>
      <w:r w:rsidR="009D6976" w:rsidRPr="009D6976">
        <w:rPr>
          <w:rFonts w:ascii="微软雅黑" w:eastAsia="微软雅黑" w:hAnsi="微软雅黑" w:hint="eastAsia"/>
          <w:szCs w:val="21"/>
        </w:rPr>
        <w:t>，</w:t>
      </w:r>
      <w:r w:rsidR="009D6976" w:rsidRPr="009D6976">
        <w:rPr>
          <w:rFonts w:ascii="微软雅黑" w:eastAsia="微软雅黑" w:hAnsi="微软雅黑"/>
          <w:szCs w:val="21"/>
        </w:rPr>
        <w:t>高温补贴等</w:t>
      </w:r>
    </w:p>
    <w:p w14:paraId="750A7C2D" w14:textId="77777777" w:rsidR="00BE2FAB" w:rsidRPr="00BE2FAB" w:rsidRDefault="00BE2FAB" w:rsidP="00B05E6D">
      <w:pPr>
        <w:pStyle w:val="a3"/>
        <w:spacing w:before="0" w:beforeAutospacing="0" w:after="0" w:afterAutospacing="0" w:line="360" w:lineRule="auto"/>
        <w:rPr>
          <w:rFonts w:ascii="微软雅黑" w:eastAsia="微软雅黑" w:hAnsi="微软雅黑"/>
          <w:color w:val="333333"/>
          <w:sz w:val="21"/>
          <w:szCs w:val="21"/>
        </w:rPr>
      </w:pPr>
      <w:r w:rsidRPr="00AC3699">
        <w:rPr>
          <w:rFonts w:ascii="微软雅黑" w:eastAsia="微软雅黑" w:hAnsi="微软雅黑" w:cstheme="minorBidi" w:hint="eastAsia"/>
          <w:kern w:val="2"/>
          <w:sz w:val="21"/>
          <w:szCs w:val="21"/>
        </w:rPr>
        <w:t>2</w:t>
      </w:r>
      <w:r w:rsidR="00AC3699" w:rsidRPr="00AC3699">
        <w:rPr>
          <w:rFonts w:ascii="微软雅黑" w:eastAsia="微软雅黑" w:hAnsi="微软雅黑" w:cstheme="minorBidi" w:hint="eastAsia"/>
          <w:kern w:val="2"/>
          <w:sz w:val="21"/>
          <w:szCs w:val="21"/>
        </w:rPr>
        <w:t>、</w:t>
      </w:r>
      <w:r w:rsidRPr="00AC3699">
        <w:rPr>
          <w:rFonts w:ascii="微软雅黑" w:eastAsia="微软雅黑" w:hAnsi="微软雅黑" w:cstheme="minorBidi"/>
          <w:kern w:val="2"/>
          <w:sz w:val="21"/>
          <w:szCs w:val="21"/>
        </w:rPr>
        <w:t>完善的培训体系</w:t>
      </w:r>
      <w:r w:rsidRPr="00AC3699">
        <w:rPr>
          <w:rFonts w:ascii="微软雅黑" w:eastAsia="微软雅黑" w:hAnsi="微软雅黑" w:hint="eastAsia"/>
          <w:color w:val="333333"/>
          <w:sz w:val="21"/>
          <w:szCs w:val="21"/>
        </w:rPr>
        <w:t>：</w:t>
      </w:r>
      <w:r w:rsidRPr="00BE2FAB">
        <w:rPr>
          <w:rFonts w:ascii="微软雅黑" w:eastAsia="微软雅黑" w:hAnsi="微软雅黑" w:hint="eastAsia"/>
          <w:color w:val="333333"/>
          <w:sz w:val="21"/>
          <w:szCs w:val="21"/>
        </w:rPr>
        <w:t>导师一对一带教，专业的理论培训和实践培训</w:t>
      </w:r>
    </w:p>
    <w:p w14:paraId="2E4ACA2D" w14:textId="77777777" w:rsidR="00562524" w:rsidRPr="009D6976" w:rsidRDefault="00BE2FAB" w:rsidP="00562524">
      <w:pPr>
        <w:pStyle w:val="a3"/>
        <w:spacing w:before="0" w:beforeAutospacing="0" w:after="0" w:afterAutospacing="0" w:line="360" w:lineRule="auto"/>
        <w:rPr>
          <w:rFonts w:ascii="微软雅黑" w:eastAsia="微软雅黑" w:hAnsi="微软雅黑"/>
          <w:color w:val="333333"/>
          <w:sz w:val="21"/>
          <w:szCs w:val="21"/>
        </w:rPr>
      </w:pPr>
      <w:r w:rsidRPr="00AC3699">
        <w:rPr>
          <w:rFonts w:ascii="微软雅黑" w:eastAsia="微软雅黑" w:hAnsi="微软雅黑" w:cstheme="minorBidi" w:hint="eastAsia"/>
          <w:kern w:val="2"/>
          <w:sz w:val="21"/>
          <w:szCs w:val="21"/>
        </w:rPr>
        <w:t>3</w:t>
      </w:r>
      <w:r w:rsidR="00AC3699" w:rsidRPr="00AC3699">
        <w:rPr>
          <w:rFonts w:ascii="微软雅黑" w:eastAsia="微软雅黑" w:hAnsi="微软雅黑" w:cstheme="minorBidi" w:hint="eastAsia"/>
          <w:kern w:val="2"/>
          <w:sz w:val="21"/>
          <w:szCs w:val="21"/>
        </w:rPr>
        <w:t>、</w:t>
      </w:r>
      <w:r w:rsidRPr="00AC3699">
        <w:rPr>
          <w:rFonts w:ascii="微软雅黑" w:eastAsia="微软雅黑" w:hAnsi="微软雅黑" w:cstheme="minorBidi" w:hint="eastAsia"/>
          <w:kern w:val="2"/>
          <w:sz w:val="21"/>
          <w:szCs w:val="21"/>
        </w:rPr>
        <w:t>良好的晋升机制：</w:t>
      </w:r>
      <w:r w:rsidRPr="00BE2FAB">
        <w:rPr>
          <w:rFonts w:ascii="微软雅黑" w:eastAsia="微软雅黑" w:hAnsi="微软雅黑" w:hint="eastAsia"/>
          <w:color w:val="333333"/>
          <w:sz w:val="21"/>
          <w:szCs w:val="21"/>
        </w:rPr>
        <w:t>五级双通道，广阔的发展空间，为员工成长提供无限可能</w:t>
      </w:r>
    </w:p>
    <w:p w14:paraId="1EF05CDF" w14:textId="578BBEEE" w:rsidR="00562524" w:rsidRPr="002B65C7" w:rsidRDefault="00562524" w:rsidP="00562524">
      <w:pPr>
        <w:widowControl/>
        <w:shd w:val="clear" w:color="auto" w:fill="FFFFFF"/>
        <w:jc w:val="left"/>
        <w:rPr>
          <w:rFonts w:ascii="����" w:eastAsia="宋体" w:hAnsi="����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/>
          <w:b/>
          <w:color w:val="333333"/>
          <w:sz w:val="28"/>
          <w:szCs w:val="18"/>
        </w:rPr>
        <w:t>四</w:t>
      </w:r>
      <w:r>
        <w:rPr>
          <w:rFonts w:ascii="微软雅黑" w:eastAsia="微软雅黑" w:hAnsi="微软雅黑" w:hint="eastAsia"/>
          <w:b/>
          <w:color w:val="333333"/>
          <w:sz w:val="28"/>
          <w:szCs w:val="18"/>
        </w:rPr>
        <w:t>：</w:t>
      </w:r>
      <w:r w:rsidRPr="00562524">
        <w:rPr>
          <w:rFonts w:ascii="微软雅黑" w:eastAsia="微软雅黑" w:hAnsi="微软雅黑" w:cs="宋体"/>
          <w:b/>
          <w:color w:val="333333"/>
          <w:kern w:val="0"/>
          <w:sz w:val="28"/>
          <w:szCs w:val="18"/>
        </w:rPr>
        <w:t>应聘方式</w:t>
      </w:r>
    </w:p>
    <w:p w14:paraId="06279B20" w14:textId="5DCC49EA" w:rsidR="00562524" w:rsidRPr="009D6976" w:rsidRDefault="002B65C7" w:rsidP="009D6976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1</w:t>
      </w:r>
      <w:r w:rsidR="00AC3699" w:rsidRPr="00AC3699"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="00562524" w:rsidRPr="00AC3699">
        <w:rPr>
          <w:rFonts w:ascii="微软雅黑" w:eastAsia="微软雅黑" w:hAnsi="微软雅黑" w:cs="宋体"/>
          <w:color w:val="333333"/>
          <w:kern w:val="0"/>
          <w:szCs w:val="21"/>
        </w:rPr>
        <w:t>线上投递：</w:t>
      </w:r>
      <w:r w:rsidR="00562524" w:rsidRPr="00562524">
        <w:rPr>
          <w:rFonts w:ascii="微软雅黑" w:eastAsia="微软雅黑" w:hAnsi="微软雅黑" w:cs="宋体"/>
          <w:color w:val="333333"/>
          <w:kern w:val="0"/>
          <w:szCs w:val="21"/>
        </w:rPr>
        <w:t>将简历投递到招聘邮箱</w:t>
      </w:r>
      <w:r w:rsidR="00AC3699">
        <w:rPr>
          <w:rFonts w:ascii="微软雅黑" w:eastAsia="微软雅黑" w:hAnsi="微软雅黑" w:cs="宋体" w:hint="eastAsia"/>
          <w:color w:val="333333"/>
          <w:kern w:val="0"/>
          <w:szCs w:val="21"/>
        </w:rPr>
        <w:t>：</w:t>
      </w:r>
      <w:hyperlink r:id="rId7" w:history="1">
        <w:r w:rsidR="002626E4" w:rsidRPr="009F7F0D">
          <w:rPr>
            <w:rStyle w:val="a4"/>
            <w:rFonts w:ascii="微软雅黑" w:eastAsia="微软雅黑" w:hAnsi="微软雅黑" w:cs="宋体"/>
            <w:kern w:val="0"/>
            <w:szCs w:val="21"/>
          </w:rPr>
          <w:t>zhenjun.tang@nanfu.com</w:t>
        </w:r>
      </w:hyperlink>
      <w:r w:rsidR="002626E4">
        <w:rPr>
          <w:rFonts w:ascii="微软雅黑" w:eastAsia="微软雅黑" w:hAnsi="微软雅黑" w:cs="宋体" w:hint="eastAsia"/>
          <w:color w:val="333333"/>
          <w:kern w:val="0"/>
          <w:szCs w:val="21"/>
        </w:rPr>
        <w:t>，</w:t>
      </w:r>
      <w:r w:rsidR="002626E4">
        <w:rPr>
          <w:rFonts w:ascii="微软雅黑" w:eastAsia="微软雅黑" w:hAnsi="微软雅黑" w:cs="宋体"/>
          <w:color w:val="333333"/>
          <w:kern w:val="0"/>
          <w:szCs w:val="21"/>
        </w:rPr>
        <w:t>简历格式</w:t>
      </w:r>
      <w:r w:rsidR="002626E4">
        <w:rPr>
          <w:rFonts w:ascii="微软雅黑" w:eastAsia="微软雅黑" w:hAnsi="微软雅黑" w:cs="宋体" w:hint="eastAsia"/>
          <w:color w:val="333333"/>
          <w:kern w:val="0"/>
          <w:szCs w:val="21"/>
        </w:rPr>
        <w:t>：</w:t>
      </w:r>
      <w:r w:rsidR="002626E4">
        <w:rPr>
          <w:rFonts w:ascii="微软雅黑" w:eastAsia="微软雅黑" w:hAnsi="微软雅黑" w:cs="宋体"/>
          <w:color w:val="333333"/>
          <w:kern w:val="0"/>
          <w:szCs w:val="21"/>
        </w:rPr>
        <w:t>岗位</w:t>
      </w:r>
      <w:r w:rsidR="002626E4">
        <w:rPr>
          <w:rFonts w:ascii="微软雅黑" w:eastAsia="微软雅黑" w:hAnsi="微软雅黑" w:cs="宋体" w:hint="eastAsia"/>
          <w:color w:val="333333"/>
          <w:kern w:val="0"/>
          <w:szCs w:val="21"/>
        </w:rPr>
        <w:t>-学校-</w:t>
      </w:r>
      <w:r w:rsidR="005B2F8E">
        <w:rPr>
          <w:rFonts w:ascii="微软雅黑" w:eastAsia="微软雅黑" w:hAnsi="微软雅黑" w:cs="宋体" w:hint="eastAsia"/>
          <w:color w:val="333333"/>
          <w:kern w:val="0"/>
          <w:szCs w:val="21"/>
        </w:rPr>
        <w:t>姓名，</w:t>
      </w:r>
      <w:r w:rsidR="002626E4">
        <w:rPr>
          <w:rFonts w:ascii="微软雅黑" w:eastAsia="微软雅黑" w:hAnsi="微软雅黑" w:cs="宋体" w:hint="eastAsia"/>
          <w:color w:val="333333"/>
          <w:kern w:val="0"/>
          <w:szCs w:val="21"/>
        </w:rPr>
        <w:t>如：销售管理培训生-北京大学-张三</w:t>
      </w:r>
    </w:p>
    <w:p w14:paraId="3876D25F" w14:textId="77777777" w:rsidR="00BE2FAB" w:rsidRPr="00562524" w:rsidRDefault="00562524" w:rsidP="00562524">
      <w:pPr>
        <w:pStyle w:val="a3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333333"/>
          <w:sz w:val="28"/>
          <w:szCs w:val="18"/>
        </w:rPr>
      </w:pPr>
      <w:r>
        <w:rPr>
          <w:rFonts w:ascii="微软雅黑" w:eastAsia="微软雅黑" w:hAnsi="微软雅黑"/>
          <w:b/>
          <w:color w:val="333333"/>
          <w:sz w:val="28"/>
          <w:szCs w:val="18"/>
        </w:rPr>
        <w:t>五</w:t>
      </w:r>
      <w:r w:rsidR="00BE2FAB" w:rsidRPr="00562524">
        <w:rPr>
          <w:rFonts w:ascii="微软雅黑" w:eastAsia="微软雅黑" w:hAnsi="微软雅黑" w:hint="eastAsia"/>
          <w:b/>
          <w:color w:val="333333"/>
          <w:sz w:val="28"/>
          <w:szCs w:val="18"/>
        </w:rPr>
        <w:t>：</w:t>
      </w:r>
      <w:r w:rsidR="00BE2FAB" w:rsidRPr="00562524">
        <w:rPr>
          <w:rFonts w:ascii="微软雅黑" w:eastAsia="微软雅黑" w:hAnsi="微软雅黑"/>
          <w:b/>
          <w:color w:val="333333"/>
          <w:sz w:val="28"/>
          <w:szCs w:val="18"/>
        </w:rPr>
        <w:t>联系方式</w:t>
      </w:r>
    </w:p>
    <w:p w14:paraId="417165BF" w14:textId="77777777" w:rsidR="00BE2FAB" w:rsidRPr="00562524" w:rsidRDefault="00BE2FAB" w:rsidP="00B05E6D">
      <w:pPr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62524">
        <w:rPr>
          <w:rFonts w:ascii="微软雅黑" w:eastAsia="微软雅黑" w:hAnsi="微软雅黑" w:cs="宋体"/>
          <w:color w:val="333333"/>
          <w:kern w:val="0"/>
          <w:szCs w:val="21"/>
        </w:rPr>
        <w:t>联系人</w:t>
      </w:r>
      <w:r w:rsidRPr="00562524">
        <w:rPr>
          <w:rFonts w:ascii="微软雅黑" w:eastAsia="微软雅黑" w:hAnsi="微软雅黑" w:cs="宋体" w:hint="eastAsia"/>
          <w:color w:val="333333"/>
          <w:kern w:val="0"/>
          <w:szCs w:val="21"/>
        </w:rPr>
        <w:t>：</w:t>
      </w:r>
      <w:r w:rsidRPr="00562524">
        <w:rPr>
          <w:rFonts w:ascii="微软雅黑" w:eastAsia="微软雅黑" w:hAnsi="微软雅黑" w:cs="宋体"/>
          <w:color w:val="333333"/>
          <w:kern w:val="0"/>
          <w:szCs w:val="21"/>
        </w:rPr>
        <w:t>唐先生</w:t>
      </w:r>
    </w:p>
    <w:p w14:paraId="3659250E" w14:textId="77777777" w:rsidR="00BE2FAB" w:rsidRPr="00562524" w:rsidRDefault="00BE2FAB" w:rsidP="00B05E6D">
      <w:pPr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62524">
        <w:rPr>
          <w:rFonts w:ascii="微软雅黑" w:eastAsia="微软雅黑" w:hAnsi="微软雅黑" w:cs="宋体"/>
          <w:color w:val="333333"/>
          <w:kern w:val="0"/>
          <w:szCs w:val="21"/>
        </w:rPr>
        <w:t>联系电话</w:t>
      </w:r>
      <w:r w:rsidRPr="00562524">
        <w:rPr>
          <w:rFonts w:ascii="微软雅黑" w:eastAsia="微软雅黑" w:hAnsi="微软雅黑" w:cs="宋体" w:hint="eastAsia"/>
          <w:color w:val="333333"/>
          <w:kern w:val="0"/>
          <w:szCs w:val="21"/>
        </w:rPr>
        <w:t>：0599-</w:t>
      </w:r>
      <w:r w:rsidRPr="00562524">
        <w:rPr>
          <w:rFonts w:ascii="微软雅黑" w:eastAsia="微软雅黑" w:hAnsi="微软雅黑" w:cs="宋体"/>
          <w:color w:val="333333"/>
          <w:kern w:val="0"/>
          <w:szCs w:val="21"/>
        </w:rPr>
        <w:t>8710217</w:t>
      </w:r>
    </w:p>
    <w:p w14:paraId="14EF6DAB" w14:textId="77777777" w:rsidR="00BE2FAB" w:rsidRPr="00562524" w:rsidRDefault="00562524" w:rsidP="00B05E6D">
      <w:pPr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招聘</w:t>
      </w:r>
      <w:r w:rsidR="00BE2FAB" w:rsidRPr="00562524">
        <w:rPr>
          <w:rFonts w:ascii="微软雅黑" w:eastAsia="微软雅黑" w:hAnsi="微软雅黑" w:cs="宋体"/>
          <w:color w:val="333333"/>
          <w:kern w:val="0"/>
          <w:szCs w:val="21"/>
        </w:rPr>
        <w:t>邮箱</w:t>
      </w:r>
      <w:r w:rsidR="00BE2FAB" w:rsidRPr="00562524">
        <w:rPr>
          <w:rFonts w:ascii="微软雅黑" w:eastAsia="微软雅黑" w:hAnsi="微软雅黑" w:cs="宋体" w:hint="eastAsia"/>
          <w:color w:val="333333"/>
          <w:kern w:val="0"/>
          <w:szCs w:val="21"/>
        </w:rPr>
        <w:t>：</w:t>
      </w:r>
      <w:hyperlink r:id="rId8" w:history="1">
        <w:r w:rsidR="00BE2FAB" w:rsidRPr="00562524">
          <w:rPr>
            <w:rFonts w:ascii="微软雅黑" w:eastAsia="微软雅黑" w:hAnsi="微软雅黑" w:cs="宋体"/>
            <w:color w:val="333333"/>
            <w:kern w:val="0"/>
            <w:szCs w:val="21"/>
          </w:rPr>
          <w:t>zhenjun.tang@nanfu.com</w:t>
        </w:r>
      </w:hyperlink>
    </w:p>
    <w:p w14:paraId="404EFBF5" w14:textId="77777777" w:rsidR="00562524" w:rsidRPr="00562524" w:rsidRDefault="00562524" w:rsidP="00B05E6D">
      <w:pPr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62524">
        <w:rPr>
          <w:rFonts w:ascii="微软雅黑" w:eastAsia="微软雅黑" w:hAnsi="微软雅黑" w:cs="宋体"/>
          <w:color w:val="333333"/>
          <w:kern w:val="0"/>
          <w:szCs w:val="21"/>
        </w:rPr>
        <w:t>QQ交流群</w:t>
      </w:r>
      <w:r w:rsidRPr="00562524">
        <w:rPr>
          <w:rFonts w:ascii="微软雅黑" w:eastAsia="微软雅黑" w:hAnsi="微软雅黑" w:cs="宋体" w:hint="eastAsia"/>
          <w:color w:val="333333"/>
          <w:kern w:val="0"/>
          <w:szCs w:val="21"/>
        </w:rPr>
        <w:t>：616274291</w:t>
      </w:r>
    </w:p>
    <w:p w14:paraId="3124C0BE" w14:textId="77777777" w:rsidR="00562524" w:rsidRDefault="00562524" w:rsidP="00B05E6D">
      <w:pPr>
        <w:rPr>
          <w:sz w:val="18"/>
        </w:rPr>
      </w:pPr>
      <w:r w:rsidRPr="00562524">
        <w:rPr>
          <w:noProof/>
          <w:sz w:val="18"/>
        </w:rPr>
        <w:drawing>
          <wp:inline distT="0" distB="0" distL="0" distR="0" wp14:anchorId="7F0EEE77" wp14:editId="7ADF52D9">
            <wp:extent cx="990600" cy="1357948"/>
            <wp:effectExtent l="0" t="0" r="0" b="0"/>
            <wp:docPr id="1" name="图片 1" descr="C:\Users\ZHENJU~1.TAN\AppData\Local\Temp\WeChat Files\ee742991b043cdc487735758c91ac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ENJU~1.TAN\AppData\Local\Temp\WeChat Files\ee742991b043cdc487735758c91ace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123" cy="137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31196" w14:textId="77777777" w:rsidR="00BE2FAB" w:rsidRPr="00562524" w:rsidRDefault="00BE2FAB" w:rsidP="00B05E6D">
      <w:pPr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62524">
        <w:rPr>
          <w:rFonts w:ascii="微软雅黑" w:eastAsia="微软雅黑" w:hAnsi="微软雅黑" w:cs="宋体"/>
          <w:color w:val="333333"/>
          <w:kern w:val="0"/>
          <w:szCs w:val="21"/>
        </w:rPr>
        <w:t>招聘流程</w:t>
      </w:r>
      <w:r w:rsidRPr="00562524">
        <w:rPr>
          <w:rFonts w:ascii="微软雅黑" w:eastAsia="微软雅黑" w:hAnsi="微软雅黑" w:cs="宋体" w:hint="eastAsia"/>
          <w:color w:val="333333"/>
          <w:kern w:val="0"/>
          <w:szCs w:val="21"/>
        </w:rPr>
        <w:t>：</w:t>
      </w:r>
      <w:r w:rsidRPr="00562524">
        <w:rPr>
          <w:rFonts w:ascii="微软雅黑" w:eastAsia="微软雅黑" w:hAnsi="微软雅黑" w:cs="宋体"/>
          <w:color w:val="333333"/>
          <w:kern w:val="0"/>
          <w:szCs w:val="21"/>
        </w:rPr>
        <w:t>简历投递</w:t>
      </w:r>
      <w:r w:rsidRPr="00562524">
        <w:rPr>
          <w:rFonts w:ascii="微软雅黑" w:eastAsia="微软雅黑" w:hAnsi="微软雅黑" w:cs="宋体" w:hint="eastAsia"/>
          <w:color w:val="333333"/>
          <w:kern w:val="0"/>
          <w:szCs w:val="21"/>
        </w:rPr>
        <w:t>-</w:t>
      </w:r>
      <w:r w:rsidR="000B21EE">
        <w:rPr>
          <w:rFonts w:ascii="微软雅黑" w:eastAsia="微软雅黑" w:hAnsi="微软雅黑" w:cs="宋体" w:hint="eastAsia"/>
          <w:color w:val="333333"/>
          <w:kern w:val="0"/>
          <w:szCs w:val="21"/>
        </w:rPr>
        <w:t>电话／视频面试</w:t>
      </w:r>
      <w:r w:rsidRPr="00562524">
        <w:rPr>
          <w:rFonts w:ascii="微软雅黑" w:eastAsia="微软雅黑" w:hAnsi="微软雅黑" w:cs="宋体" w:hint="eastAsia"/>
          <w:color w:val="333333"/>
          <w:kern w:val="0"/>
          <w:szCs w:val="21"/>
        </w:rPr>
        <w:t>-</w:t>
      </w:r>
      <w:r w:rsidRPr="00562524">
        <w:rPr>
          <w:rFonts w:ascii="微软雅黑" w:eastAsia="微软雅黑" w:hAnsi="微软雅黑" w:cs="宋体"/>
          <w:color w:val="333333"/>
          <w:kern w:val="0"/>
          <w:szCs w:val="21"/>
        </w:rPr>
        <w:t>录用</w:t>
      </w:r>
    </w:p>
    <w:p w14:paraId="12C69C29" w14:textId="77777777" w:rsidR="00BE2FAB" w:rsidRPr="00084304" w:rsidRDefault="00BE2FAB" w:rsidP="00B05E6D">
      <w:pPr>
        <w:rPr>
          <w:sz w:val="18"/>
        </w:rPr>
      </w:pPr>
    </w:p>
    <w:p w14:paraId="68617D40" w14:textId="77777777" w:rsidR="00922E4E" w:rsidRDefault="00922E4E"/>
    <w:sectPr w:rsidR="00922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035E2" w14:textId="77777777" w:rsidR="00B256AD" w:rsidRDefault="00B256AD" w:rsidP="00084304">
      <w:r>
        <w:separator/>
      </w:r>
    </w:p>
  </w:endnote>
  <w:endnote w:type="continuationSeparator" w:id="0">
    <w:p w14:paraId="0EA14445" w14:textId="77777777" w:rsidR="00B256AD" w:rsidRDefault="00B256AD" w:rsidP="0008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SimHei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BFF8E" w14:textId="77777777" w:rsidR="00B256AD" w:rsidRDefault="00B256AD" w:rsidP="00084304">
      <w:r>
        <w:separator/>
      </w:r>
    </w:p>
  </w:footnote>
  <w:footnote w:type="continuationSeparator" w:id="0">
    <w:p w14:paraId="7AF71F34" w14:textId="77777777" w:rsidR="00B256AD" w:rsidRDefault="00B256AD" w:rsidP="00084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41331"/>
    <w:multiLevelType w:val="hybridMultilevel"/>
    <w:tmpl w:val="1FA440CC"/>
    <w:lvl w:ilvl="0" w:tplc="1DD253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2B05E4"/>
    <w:multiLevelType w:val="hybridMultilevel"/>
    <w:tmpl w:val="DB4C6F00"/>
    <w:lvl w:ilvl="0" w:tplc="DCAEB8C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DD"/>
    <w:rsid w:val="00084304"/>
    <w:rsid w:val="000B21EE"/>
    <w:rsid w:val="00195B24"/>
    <w:rsid w:val="002626E4"/>
    <w:rsid w:val="002B65C7"/>
    <w:rsid w:val="003428E4"/>
    <w:rsid w:val="00354ADD"/>
    <w:rsid w:val="004511CB"/>
    <w:rsid w:val="00466A27"/>
    <w:rsid w:val="00562524"/>
    <w:rsid w:val="005860DE"/>
    <w:rsid w:val="005A3398"/>
    <w:rsid w:val="005B2F8E"/>
    <w:rsid w:val="006C3D3D"/>
    <w:rsid w:val="006F362C"/>
    <w:rsid w:val="00790AE5"/>
    <w:rsid w:val="00922E4E"/>
    <w:rsid w:val="00926007"/>
    <w:rsid w:val="0092681D"/>
    <w:rsid w:val="009D6976"/>
    <w:rsid w:val="00AC3699"/>
    <w:rsid w:val="00B05E6D"/>
    <w:rsid w:val="00B256AD"/>
    <w:rsid w:val="00B43CB1"/>
    <w:rsid w:val="00BC61C4"/>
    <w:rsid w:val="00BE2FAB"/>
    <w:rsid w:val="00C406C5"/>
    <w:rsid w:val="00C47967"/>
    <w:rsid w:val="00C47BEA"/>
    <w:rsid w:val="00C47CFD"/>
    <w:rsid w:val="00C647A6"/>
    <w:rsid w:val="00C73FE5"/>
    <w:rsid w:val="00C8436B"/>
    <w:rsid w:val="00CE59F5"/>
    <w:rsid w:val="00D548C6"/>
    <w:rsid w:val="00E35B91"/>
    <w:rsid w:val="00EB4ED4"/>
    <w:rsid w:val="00F6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68998"/>
  <w15:docId w15:val="{4AFAF861-6964-41C2-B575-28A4D4F0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8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548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7BEA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84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rsid w:val="0008430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84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rsid w:val="00084304"/>
    <w:rPr>
      <w:sz w:val="18"/>
      <w:szCs w:val="18"/>
    </w:rPr>
  </w:style>
  <w:style w:type="table" w:styleId="aa">
    <w:name w:val="Table Grid"/>
    <w:basedOn w:val="a1"/>
    <w:uiPriority w:val="39"/>
    <w:rsid w:val="00BE2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a"/>
    <w:rsid w:val="005A339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zhenjun.tang@nanfu.com" TargetMode="External"/><Relationship Id="rId8" Type="http://schemas.openxmlformats.org/officeDocument/2006/relationships/hyperlink" Target="mailto:zhenjun.tang@nanfu.com" TargetMode="Externa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161</Words>
  <Characters>921</Characters>
  <Application>Microsoft Macintosh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 Office 用户</cp:lastModifiedBy>
  <cp:revision>16</cp:revision>
  <dcterms:created xsi:type="dcterms:W3CDTF">2020-02-10T05:50:00Z</dcterms:created>
  <dcterms:modified xsi:type="dcterms:W3CDTF">2020-02-25T05:50:00Z</dcterms:modified>
</cp:coreProperties>
</file>