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A3B" w:rsidRPr="002B599A" w:rsidRDefault="00EB30C9" w:rsidP="002B599A">
      <w:pPr>
        <w:tabs>
          <w:tab w:val="center" w:pos="1109"/>
          <w:tab w:val="left" w:pos="1538"/>
          <w:tab w:val="center" w:pos="4366"/>
          <w:tab w:val="left" w:pos="7989"/>
        </w:tabs>
        <w:snapToGrid w:val="0"/>
        <w:spacing w:line="360" w:lineRule="auto"/>
        <w:jc w:val="left"/>
        <w:rPr>
          <w:rFonts w:ascii="黑体" w:eastAsia="黑体" w:hAnsi="黑体" w:cs="Arial"/>
          <w:b/>
          <w:bCs/>
          <w:color w:val="002060"/>
          <w:sz w:val="44"/>
          <w:szCs w:val="44"/>
        </w:rPr>
      </w:pPr>
      <w:r>
        <w:rPr>
          <w:rFonts w:ascii="黑体" w:eastAsia="黑体" w:hAnsi="黑体" w:cs="Arial"/>
          <w:b/>
          <w:bCs/>
          <w:color w:val="000080"/>
          <w:sz w:val="44"/>
          <w:szCs w:val="44"/>
        </w:rPr>
        <w:tab/>
      </w:r>
      <w:r>
        <w:rPr>
          <w:rFonts w:ascii="黑体" w:eastAsia="黑体" w:hAnsi="黑体" w:cs="Arial"/>
          <w:b/>
          <w:bCs/>
          <w:color w:val="000080"/>
          <w:sz w:val="44"/>
          <w:szCs w:val="44"/>
        </w:rPr>
        <w:tab/>
      </w:r>
      <w:r w:rsidR="00B61A3B" w:rsidRPr="002B599A">
        <w:rPr>
          <w:rFonts w:ascii="黑体" w:eastAsia="黑体" w:hAnsi="黑体" w:cs="Arial" w:hint="eastAsia"/>
          <w:b/>
          <w:bCs/>
          <w:color w:val="002060"/>
          <w:sz w:val="44"/>
          <w:szCs w:val="44"/>
        </w:rPr>
        <w:t>东软集团</w:t>
      </w:r>
      <w:r w:rsidR="00CA230A" w:rsidRPr="002B599A">
        <w:rPr>
          <w:rFonts w:ascii="黑体" w:eastAsia="黑体" w:hAnsi="黑体" w:cs="Arial"/>
          <w:b/>
          <w:bCs/>
          <w:color w:val="002060"/>
          <w:sz w:val="44"/>
          <w:szCs w:val="44"/>
        </w:rPr>
        <w:t>2020</w:t>
      </w:r>
      <w:r w:rsidR="00070838" w:rsidRPr="002B599A">
        <w:rPr>
          <w:rFonts w:ascii="黑体" w:eastAsia="黑体" w:hAnsi="黑体" w:cs="Arial" w:hint="eastAsia"/>
          <w:b/>
          <w:bCs/>
          <w:color w:val="002060"/>
          <w:sz w:val="44"/>
          <w:szCs w:val="44"/>
        </w:rPr>
        <w:t>届</w:t>
      </w:r>
      <w:r w:rsidR="00A64547" w:rsidRPr="002B599A">
        <w:rPr>
          <w:rFonts w:ascii="黑体" w:eastAsia="黑体" w:hAnsi="黑体" w:cs="Arial" w:hint="eastAsia"/>
          <w:b/>
          <w:bCs/>
          <w:color w:val="002060"/>
          <w:sz w:val="44"/>
          <w:szCs w:val="44"/>
        </w:rPr>
        <w:t>跨界精英</w:t>
      </w:r>
      <w:r w:rsidR="007C0C34" w:rsidRPr="002B599A">
        <w:rPr>
          <w:rFonts w:ascii="黑体" w:eastAsia="黑体" w:hAnsi="黑体" w:cs="Arial" w:hint="eastAsia"/>
          <w:b/>
          <w:bCs/>
          <w:color w:val="002060"/>
          <w:sz w:val="44"/>
          <w:szCs w:val="44"/>
        </w:rPr>
        <w:t>招募</w:t>
      </w:r>
    </w:p>
    <w:p w:rsidR="00B61A3B" w:rsidRPr="002B599A" w:rsidRDefault="00EB30C9" w:rsidP="00A64547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360" w:lineRule="auto"/>
        <w:jc w:val="right"/>
        <w:rPr>
          <w:rFonts w:ascii="黑体" w:eastAsia="黑体" w:hAnsi="黑体"/>
          <w:b/>
          <w:sz w:val="32"/>
        </w:rPr>
      </w:pPr>
      <w:r w:rsidRPr="002B599A">
        <w:rPr>
          <w:rFonts w:ascii="黑体" w:eastAsia="黑体" w:hAnsi="黑体" w:hint="eastAsia"/>
        </w:rPr>
        <w:t>-</w:t>
      </w:r>
      <w:r w:rsidRPr="002B599A">
        <w:rPr>
          <w:rFonts w:ascii="黑体" w:eastAsia="黑体" w:hAnsi="黑体"/>
          <w:sz w:val="24"/>
        </w:rPr>
        <w:t>-</w:t>
      </w:r>
      <w:r w:rsidR="00A64547" w:rsidRPr="002B599A">
        <w:rPr>
          <w:rFonts w:ascii="黑体" w:eastAsia="黑体" w:hAnsi="黑体" w:hint="eastAsia"/>
          <w:b/>
          <w:color w:val="002060"/>
          <w:sz w:val="32"/>
        </w:rPr>
        <w:t>华丽转身</w:t>
      </w:r>
      <w:r w:rsidR="00A64547" w:rsidRPr="002B599A">
        <w:rPr>
          <w:rFonts w:ascii="黑体" w:eastAsia="黑体" w:hAnsi="黑体"/>
          <w:b/>
          <w:color w:val="002060"/>
          <w:sz w:val="32"/>
        </w:rPr>
        <w:t>，遇见多元的自己</w:t>
      </w:r>
    </w:p>
    <w:p w:rsidR="003D6E9F" w:rsidRPr="002B599A" w:rsidRDefault="00EB30C9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color w:val="002060"/>
          <w:sz w:val="28"/>
        </w:rPr>
      </w:pPr>
      <w:r w:rsidRPr="002B599A">
        <w:rPr>
          <w:rFonts w:ascii="黑体" w:eastAsia="黑体" w:hAnsi="黑体" w:hint="eastAsia"/>
          <w:b/>
          <w:color w:val="002060"/>
          <w:sz w:val="28"/>
        </w:rPr>
        <w:t>集团</w:t>
      </w:r>
      <w:r w:rsidRPr="002B599A">
        <w:rPr>
          <w:rFonts w:ascii="黑体" w:eastAsia="黑体" w:hAnsi="黑体"/>
          <w:b/>
          <w:color w:val="002060"/>
          <w:sz w:val="28"/>
        </w:rPr>
        <w:t>简介</w:t>
      </w:r>
      <w:r w:rsidRPr="002B599A">
        <w:rPr>
          <w:rFonts w:ascii="黑体" w:eastAsia="黑体" w:hAnsi="黑体"/>
          <w:color w:val="002060"/>
          <w:sz w:val="28"/>
        </w:rPr>
        <w:t>：</w:t>
      </w:r>
    </w:p>
    <w:p w:rsidR="003D6E9F" w:rsidRPr="002B599A" w:rsidRDefault="003D6E9F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color w:val="002060"/>
          <w:sz w:val="28"/>
        </w:rPr>
      </w:pPr>
    </w:p>
    <w:p w:rsidR="009A34FC" w:rsidRPr="002B599A" w:rsidRDefault="009A34FC" w:rsidP="0079536F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ind w:firstLineChars="200" w:firstLine="420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东软是中国最大的IT解决方案与服务提供商,致力于通过创新的信息化技术推动社会的发展与变革，为个人创造新的生活方式，为社会创造价值。公司创立于1991年，目前拥有20000余名员工，在中国建立了8个区域总部，10个软件研发基地，16个软件开发与技术支持中心，在60多个城市建立营销与服务网络，在美国、日本、欧洲、中东、南美设有子公司。</w:t>
      </w:r>
    </w:p>
    <w:p w:rsidR="009A34FC" w:rsidRPr="002B599A" w:rsidRDefault="009A34FC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NO 1.   中国第一家上市的软件企业</w:t>
      </w:r>
    </w:p>
    <w:p w:rsidR="009A34FC" w:rsidRPr="002B599A" w:rsidRDefault="009A34FC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NO 1.   中国第一个计算机软件国家工程研究中心</w:t>
      </w:r>
    </w:p>
    <w:p w:rsidR="009A34FC" w:rsidRPr="002B599A" w:rsidRDefault="009A34FC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NO 1.   中国第一家通过CMM5和CMMI(V1.2)5级认证的软件公司</w:t>
      </w:r>
    </w:p>
    <w:p w:rsidR="009A34FC" w:rsidRPr="002B599A" w:rsidRDefault="009A34FC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NO 1.   中国第一家跻身普华永道“全球软件领军者100强”榜单软件企业</w:t>
      </w:r>
    </w:p>
    <w:p w:rsidR="009A34FC" w:rsidRPr="002B599A" w:rsidRDefault="009A34FC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2017年中国典范雇主&amp;校园人才战略典范</w:t>
      </w:r>
    </w:p>
    <w:p w:rsidR="00EB30C9" w:rsidRPr="002B599A" w:rsidRDefault="009A34FC" w:rsidP="009A34FC">
      <w:pPr>
        <w:tabs>
          <w:tab w:val="center" w:pos="1109"/>
          <w:tab w:val="left" w:pos="1976"/>
          <w:tab w:val="center" w:pos="4366"/>
          <w:tab w:val="left" w:pos="7989"/>
        </w:tabs>
        <w:snapToGrid w:val="0"/>
        <w:spacing w:line="240" w:lineRule="atLeast"/>
        <w:jc w:val="left"/>
        <w:rPr>
          <w:rFonts w:ascii="黑体" w:eastAsia="黑体" w:hAnsi="黑体"/>
          <w:szCs w:val="21"/>
        </w:rPr>
      </w:pPr>
      <w:r w:rsidRPr="002B599A">
        <w:rPr>
          <w:rFonts w:ascii="黑体" w:eastAsia="黑体" w:hAnsi="黑体" w:hint="eastAsia"/>
          <w:szCs w:val="21"/>
        </w:rPr>
        <w:t>2017年智联招聘最佳雇主30强&amp;最具社会责任雇主</w:t>
      </w:r>
    </w:p>
    <w:p w:rsidR="00EB30C9" w:rsidRPr="002B599A" w:rsidRDefault="00EB30C9" w:rsidP="00EA62C2">
      <w:pPr>
        <w:spacing w:line="240" w:lineRule="atLeast"/>
        <w:rPr>
          <w:rFonts w:ascii="黑体" w:eastAsia="黑体" w:hAnsi="黑体"/>
          <w:b/>
        </w:rPr>
      </w:pPr>
    </w:p>
    <w:p w:rsidR="00D42F5A" w:rsidRPr="002B599A" w:rsidRDefault="00EB30C9" w:rsidP="00EA62C2">
      <w:pPr>
        <w:spacing w:line="240" w:lineRule="atLeast"/>
        <w:rPr>
          <w:rFonts w:ascii="黑体" w:eastAsia="黑体" w:hAnsi="黑体"/>
        </w:rPr>
      </w:pPr>
      <w:r w:rsidRPr="002B599A">
        <w:rPr>
          <w:rFonts w:ascii="黑体" w:eastAsia="黑体" w:hAnsi="黑体" w:hint="eastAsia"/>
          <w:b/>
          <w:color w:val="002060"/>
          <w:sz w:val="28"/>
        </w:rPr>
        <w:t>项目介绍</w:t>
      </w:r>
      <w:r w:rsidRPr="002B599A">
        <w:rPr>
          <w:rFonts w:ascii="黑体" w:eastAsia="黑体" w:hAnsi="黑体"/>
          <w:b/>
          <w:color w:val="002060"/>
          <w:sz w:val="28"/>
        </w:rPr>
        <w:t>：</w:t>
      </w:r>
      <w:r w:rsidR="003D6E9F" w:rsidRPr="002B599A">
        <w:rPr>
          <w:rFonts w:ascii="黑体" w:eastAsia="黑体" w:hAnsi="黑体"/>
        </w:rPr>
        <w:t xml:space="preserve"> </w:t>
      </w:r>
    </w:p>
    <w:p w:rsidR="00EB30C9" w:rsidRPr="002B599A" w:rsidRDefault="00EB30C9" w:rsidP="00EA62C2">
      <w:pPr>
        <w:spacing w:line="240" w:lineRule="atLeast"/>
        <w:rPr>
          <w:rFonts w:ascii="黑体" w:eastAsia="黑体" w:hAnsi="黑体"/>
        </w:rPr>
      </w:pPr>
      <w:r w:rsidRPr="002B599A">
        <w:rPr>
          <w:rFonts w:ascii="黑体" w:eastAsia="黑体" w:hAnsi="黑体" w:hint="eastAsia"/>
        </w:rPr>
        <w:t xml:space="preserve"> </w:t>
      </w:r>
    </w:p>
    <w:p w:rsidR="00D42F5A" w:rsidRPr="002B599A" w:rsidRDefault="00D42F5A" w:rsidP="0079536F">
      <w:pPr>
        <w:spacing w:line="240" w:lineRule="atLeast"/>
        <w:ind w:firstLineChars="200" w:firstLine="420"/>
        <w:rPr>
          <w:rFonts w:ascii="黑体" w:eastAsia="黑体" w:hAnsi="黑体"/>
        </w:rPr>
      </w:pPr>
      <w:r w:rsidRPr="002B599A">
        <w:rPr>
          <w:rFonts w:ascii="黑体" w:eastAsia="黑体" w:hAnsi="黑体" w:hint="eastAsia"/>
        </w:rPr>
        <w:t>这将是一个“IT定义所有的时代”</w:t>
      </w:r>
      <w:r w:rsidR="003D6E9F" w:rsidRPr="002B599A">
        <w:rPr>
          <w:rFonts w:ascii="黑体" w:eastAsia="黑体" w:hAnsi="黑体" w:hint="eastAsia"/>
        </w:rPr>
        <w:t>，</w:t>
      </w:r>
      <w:r w:rsidRPr="002B599A">
        <w:rPr>
          <w:rFonts w:ascii="黑体" w:eastAsia="黑体" w:hAnsi="黑体" w:hint="eastAsia"/>
        </w:rPr>
        <w:t>IT定义所有，所有成就IT</w:t>
      </w:r>
      <w:r w:rsidR="003D6E9F" w:rsidRPr="002B599A">
        <w:rPr>
          <w:rFonts w:ascii="黑体" w:eastAsia="黑体" w:hAnsi="黑体" w:hint="eastAsia"/>
        </w:rPr>
        <w:t>。</w:t>
      </w:r>
      <w:r w:rsidRPr="002B599A">
        <w:rPr>
          <w:rFonts w:ascii="黑体" w:eastAsia="黑体" w:hAnsi="黑体" w:hint="eastAsia"/>
        </w:rPr>
        <w:t>如果你对IT行业充满兴趣，如果你有良好的学习能力，</w:t>
      </w:r>
      <w:r w:rsidR="003D6E9F" w:rsidRPr="002B599A">
        <w:rPr>
          <w:rFonts w:ascii="黑体" w:eastAsia="黑体" w:hAnsi="黑体" w:hint="eastAsia"/>
        </w:rPr>
        <w:t>如果你有足够的热情和动力，</w:t>
      </w:r>
      <w:r w:rsidRPr="002B599A">
        <w:rPr>
          <w:rFonts w:ascii="黑体" w:eastAsia="黑体" w:hAnsi="黑体" w:hint="eastAsia"/>
        </w:rPr>
        <w:t>欢迎加入东软集团跨界精英招募计划</w:t>
      </w:r>
      <w:r w:rsidR="003D6E9F" w:rsidRPr="002B599A">
        <w:rPr>
          <w:rFonts w:ascii="黑体" w:eastAsia="黑体" w:hAnsi="黑体" w:hint="eastAsia"/>
        </w:rPr>
        <w:t>。在这里</w:t>
      </w:r>
      <w:r w:rsidR="003D6E9F" w:rsidRPr="002B599A">
        <w:rPr>
          <w:rFonts w:ascii="黑体" w:eastAsia="黑体" w:hAnsi="黑体"/>
        </w:rPr>
        <w:t>，你</w:t>
      </w:r>
      <w:r w:rsidR="003D6E9F" w:rsidRPr="002B599A">
        <w:rPr>
          <w:rFonts w:ascii="黑体" w:eastAsia="黑体" w:hAnsi="黑体" w:hint="eastAsia"/>
        </w:rPr>
        <w:t>将拥有</w:t>
      </w:r>
      <w:r w:rsidR="003D6E9F" w:rsidRPr="002B599A">
        <w:rPr>
          <w:rFonts w:ascii="黑体" w:eastAsia="黑体" w:hAnsi="黑体"/>
        </w:rPr>
        <w:t>专业的</w:t>
      </w:r>
      <w:r w:rsidR="003D6E9F" w:rsidRPr="002B599A">
        <w:rPr>
          <w:rFonts w:ascii="黑体" w:eastAsia="黑体" w:hAnsi="黑体" w:hint="eastAsia"/>
        </w:rPr>
        <w:t>培训课程，高端的学习平台，</w:t>
      </w:r>
      <w:r w:rsidR="00CA230A" w:rsidRPr="002B599A">
        <w:rPr>
          <w:rFonts w:ascii="黑体" w:eastAsia="黑体" w:hAnsi="黑体" w:hint="eastAsia"/>
        </w:rPr>
        <w:t>以及</w:t>
      </w:r>
      <w:r w:rsidR="00CA230A" w:rsidRPr="002B599A">
        <w:rPr>
          <w:rFonts w:ascii="黑体" w:eastAsia="黑体" w:hAnsi="黑体"/>
        </w:rPr>
        <w:t>来自全国各地的学习伙伴</w:t>
      </w:r>
      <w:r w:rsidR="00CA230A" w:rsidRPr="002B599A">
        <w:rPr>
          <w:rFonts w:ascii="黑体" w:eastAsia="黑体" w:hAnsi="黑体" w:hint="eastAsia"/>
        </w:rPr>
        <w:t>。</w:t>
      </w:r>
      <w:r w:rsidR="003D6E9F" w:rsidRPr="002B599A">
        <w:rPr>
          <w:rFonts w:ascii="黑体" w:eastAsia="黑体" w:hAnsi="黑体" w:hint="eastAsia"/>
        </w:rPr>
        <w:t>东软集团为你量身打造成长计划，一个拥有无限可能的行业期待与你相遇，</w:t>
      </w:r>
      <w:r w:rsidRPr="002B599A">
        <w:rPr>
          <w:rFonts w:ascii="黑体" w:eastAsia="黑体" w:hAnsi="黑体" w:hint="eastAsia"/>
        </w:rPr>
        <w:t>东软大时代，有激情，有梦想，更需要多元的你。</w:t>
      </w:r>
    </w:p>
    <w:p w:rsidR="00EB30C9" w:rsidRPr="002B599A" w:rsidRDefault="00EB30C9" w:rsidP="00EA62C2">
      <w:pPr>
        <w:spacing w:line="240" w:lineRule="atLeast"/>
        <w:rPr>
          <w:rFonts w:ascii="黑体" w:eastAsia="黑体" w:hAnsi="黑体"/>
        </w:rPr>
      </w:pPr>
    </w:p>
    <w:p w:rsidR="00EB30C9" w:rsidRPr="002B599A" w:rsidRDefault="00EB30C9" w:rsidP="00EB30C9">
      <w:pPr>
        <w:rPr>
          <w:rFonts w:ascii="黑体" w:eastAsia="黑体" w:hAnsi="黑体"/>
        </w:rPr>
      </w:pPr>
      <w:r w:rsidRPr="002B599A">
        <w:rPr>
          <w:rFonts w:ascii="黑体" w:eastAsia="黑体" w:hAnsi="黑体" w:hint="eastAsia"/>
          <w:b/>
          <w:color w:val="002060"/>
          <w:sz w:val="28"/>
        </w:rPr>
        <w:t>招募</w:t>
      </w:r>
      <w:r w:rsidRPr="002B599A">
        <w:rPr>
          <w:rFonts w:ascii="黑体" w:eastAsia="黑体" w:hAnsi="黑体"/>
          <w:b/>
          <w:color w:val="002060"/>
          <w:sz w:val="28"/>
        </w:rPr>
        <w:t>时间</w:t>
      </w:r>
      <w:r w:rsidRPr="002B599A">
        <w:rPr>
          <w:rFonts w:ascii="黑体" w:eastAsia="黑体" w:hAnsi="黑体" w:hint="eastAsia"/>
          <w:b/>
          <w:color w:val="002060"/>
          <w:sz w:val="28"/>
        </w:rPr>
        <w:t>：</w:t>
      </w:r>
      <w:r w:rsidR="00CA230A" w:rsidRPr="002B599A">
        <w:rPr>
          <w:rFonts w:ascii="黑体" w:eastAsia="黑体" w:hAnsi="黑体" w:hint="eastAsia"/>
        </w:rPr>
        <w:t>2019</w:t>
      </w:r>
      <w:r w:rsidR="00A64547" w:rsidRPr="002B599A">
        <w:rPr>
          <w:rFonts w:ascii="黑体" w:eastAsia="黑体" w:hAnsi="黑体" w:hint="eastAsia"/>
        </w:rPr>
        <w:t>年</w:t>
      </w:r>
      <w:r w:rsidR="00CA230A" w:rsidRPr="002B599A">
        <w:rPr>
          <w:rFonts w:ascii="黑体" w:eastAsia="黑体" w:hAnsi="黑体" w:hint="eastAsia"/>
        </w:rPr>
        <w:t>3</w:t>
      </w:r>
      <w:r w:rsidR="00A64547" w:rsidRPr="002B599A">
        <w:rPr>
          <w:rFonts w:ascii="黑体" w:eastAsia="黑体" w:hAnsi="黑体" w:hint="eastAsia"/>
        </w:rPr>
        <w:t>月</w:t>
      </w:r>
    </w:p>
    <w:p w:rsidR="00EB30C9" w:rsidRPr="002B599A" w:rsidRDefault="00EB30C9" w:rsidP="00EB30C9">
      <w:pPr>
        <w:rPr>
          <w:rFonts w:ascii="黑体" w:eastAsia="黑体" w:hAnsi="黑体"/>
          <w:sz w:val="22"/>
        </w:rPr>
      </w:pPr>
    </w:p>
    <w:p w:rsidR="00B61A3B" w:rsidRPr="002B599A" w:rsidRDefault="00EB30C9" w:rsidP="00EB30C9">
      <w:pPr>
        <w:rPr>
          <w:rFonts w:ascii="黑体" w:eastAsia="黑体" w:hAnsi="黑体"/>
          <w:b/>
          <w:color w:val="002060"/>
          <w:sz w:val="28"/>
        </w:rPr>
      </w:pPr>
      <w:r w:rsidRPr="002B599A">
        <w:rPr>
          <w:rFonts w:ascii="黑体" w:eastAsia="黑体" w:hAnsi="黑体" w:hint="eastAsia"/>
          <w:b/>
          <w:color w:val="002060"/>
          <w:sz w:val="28"/>
        </w:rPr>
        <w:t>招募</w:t>
      </w:r>
      <w:r w:rsidRPr="002B599A">
        <w:rPr>
          <w:rFonts w:ascii="黑体" w:eastAsia="黑体" w:hAnsi="黑体"/>
          <w:b/>
          <w:color w:val="002060"/>
          <w:sz w:val="28"/>
        </w:rPr>
        <w:t>对象</w:t>
      </w:r>
      <w:r w:rsidRPr="002B599A">
        <w:rPr>
          <w:rFonts w:ascii="黑体" w:eastAsia="黑体" w:hAnsi="黑体" w:hint="eastAsia"/>
          <w:b/>
          <w:color w:val="002060"/>
          <w:sz w:val="28"/>
        </w:rPr>
        <w:t>：</w:t>
      </w:r>
    </w:p>
    <w:p w:rsidR="003E04C8" w:rsidRPr="002B599A" w:rsidRDefault="003E04C8" w:rsidP="003E04C8">
      <w:pPr>
        <w:rPr>
          <w:rFonts w:ascii="黑体" w:eastAsia="黑体" w:hAnsi="黑体" w:cs="宋体"/>
          <w:kern w:val="0"/>
          <w:szCs w:val="21"/>
        </w:rPr>
      </w:pPr>
      <w:r w:rsidRPr="002B599A">
        <w:rPr>
          <w:rFonts w:ascii="黑体" w:eastAsia="黑体" w:hAnsi="黑体" w:cs="宋体" w:hint="eastAsia"/>
          <w:kern w:val="0"/>
          <w:szCs w:val="21"/>
        </w:rPr>
        <w:t>国家重点院校</w:t>
      </w:r>
      <w:r w:rsidR="00CA230A" w:rsidRPr="002B599A">
        <w:rPr>
          <w:rFonts w:ascii="黑体" w:eastAsia="黑体" w:hAnsi="黑体" w:cs="宋体" w:hint="eastAsia"/>
          <w:kern w:val="0"/>
          <w:szCs w:val="21"/>
        </w:rPr>
        <w:t>2020</w:t>
      </w:r>
      <w:r w:rsidRPr="002B599A">
        <w:rPr>
          <w:rFonts w:ascii="黑体" w:eastAsia="黑体" w:hAnsi="黑体" w:cs="宋体" w:hint="eastAsia"/>
          <w:kern w:val="0"/>
          <w:szCs w:val="21"/>
        </w:rPr>
        <w:t>年</w:t>
      </w:r>
      <w:r w:rsidRPr="002B599A">
        <w:rPr>
          <w:rFonts w:ascii="黑体" w:eastAsia="黑体" w:hAnsi="黑体" w:cs="宋体"/>
          <w:kern w:val="0"/>
          <w:szCs w:val="21"/>
        </w:rPr>
        <w:t>应届</w:t>
      </w:r>
      <w:r w:rsidR="002817D4" w:rsidRPr="002B599A">
        <w:rPr>
          <w:rFonts w:ascii="黑体" w:eastAsia="黑体" w:hAnsi="黑体" w:cs="宋体" w:hint="eastAsia"/>
          <w:kern w:val="0"/>
          <w:szCs w:val="21"/>
        </w:rPr>
        <w:t>本科</w:t>
      </w:r>
      <w:r w:rsidRPr="002B599A">
        <w:rPr>
          <w:rFonts w:ascii="黑体" w:eastAsia="黑体" w:hAnsi="黑体" w:cs="宋体"/>
          <w:kern w:val="0"/>
          <w:szCs w:val="21"/>
        </w:rPr>
        <w:t>毕业生</w:t>
      </w:r>
    </w:p>
    <w:p w:rsidR="003E04C8" w:rsidRPr="002B599A" w:rsidRDefault="00CA230A" w:rsidP="003E04C8">
      <w:pPr>
        <w:rPr>
          <w:rFonts w:ascii="黑体" w:eastAsia="黑体" w:hAnsi="黑体" w:cs="宋体"/>
          <w:kern w:val="0"/>
          <w:szCs w:val="21"/>
        </w:rPr>
      </w:pPr>
      <w:r w:rsidRPr="002B599A">
        <w:rPr>
          <w:rFonts w:ascii="黑体" w:eastAsia="黑体" w:hAnsi="黑体" w:cs="宋体" w:hint="eastAsia"/>
          <w:kern w:val="0"/>
          <w:szCs w:val="21"/>
        </w:rPr>
        <w:t>专业不限</w:t>
      </w:r>
    </w:p>
    <w:p w:rsidR="00686383" w:rsidRPr="002B599A" w:rsidRDefault="00686383" w:rsidP="003E04C8">
      <w:pPr>
        <w:rPr>
          <w:rFonts w:ascii="黑体" w:eastAsia="黑体" w:hAnsi="黑体" w:cs="宋体"/>
          <w:kern w:val="0"/>
          <w:szCs w:val="21"/>
        </w:rPr>
      </w:pPr>
      <w:r w:rsidRPr="002B599A">
        <w:rPr>
          <w:rFonts w:ascii="黑体" w:eastAsia="黑体" w:hAnsi="黑体" w:cs="宋体" w:hint="eastAsia"/>
          <w:kern w:val="0"/>
          <w:szCs w:val="21"/>
        </w:rPr>
        <w:t>对</w:t>
      </w:r>
      <w:r w:rsidRPr="002B599A">
        <w:rPr>
          <w:rFonts w:ascii="黑体" w:eastAsia="黑体" w:hAnsi="黑体" w:cs="宋体"/>
          <w:kern w:val="0"/>
          <w:szCs w:val="21"/>
        </w:rPr>
        <w:t>IT行业感兴趣，有意愿从事</w:t>
      </w:r>
      <w:r w:rsidRPr="002B599A">
        <w:rPr>
          <w:rFonts w:ascii="黑体" w:eastAsia="黑体" w:hAnsi="黑体" w:cs="宋体" w:hint="eastAsia"/>
          <w:kern w:val="0"/>
          <w:szCs w:val="21"/>
        </w:rPr>
        <w:t>IT</w:t>
      </w:r>
      <w:r w:rsidRPr="002B599A">
        <w:rPr>
          <w:rFonts w:ascii="黑体" w:eastAsia="黑体" w:hAnsi="黑体" w:cs="宋体"/>
          <w:kern w:val="0"/>
          <w:szCs w:val="21"/>
        </w:rPr>
        <w:t>相关工作</w:t>
      </w:r>
    </w:p>
    <w:p w:rsidR="003E04C8" w:rsidRPr="002B599A" w:rsidRDefault="003E04C8" w:rsidP="003E04C8">
      <w:pPr>
        <w:rPr>
          <w:rFonts w:ascii="黑体" w:eastAsia="黑体" w:hAnsi="黑体" w:cs="宋体"/>
          <w:kern w:val="0"/>
          <w:szCs w:val="21"/>
        </w:rPr>
      </w:pPr>
      <w:r w:rsidRPr="002B599A">
        <w:rPr>
          <w:rFonts w:ascii="黑体" w:eastAsia="黑体" w:hAnsi="黑体" w:cs="宋体" w:hint="eastAsia"/>
          <w:kern w:val="0"/>
          <w:szCs w:val="21"/>
        </w:rPr>
        <w:t>工作地点</w:t>
      </w:r>
      <w:r w:rsidRPr="002B599A">
        <w:rPr>
          <w:rFonts w:ascii="黑体" w:eastAsia="黑体" w:hAnsi="黑体" w:cs="宋体"/>
          <w:kern w:val="0"/>
          <w:szCs w:val="21"/>
        </w:rPr>
        <w:t>：全国</w:t>
      </w:r>
      <w:r w:rsidR="009F2B34" w:rsidRPr="002B599A">
        <w:rPr>
          <w:rFonts w:ascii="黑体" w:eastAsia="黑体" w:hAnsi="黑体" w:cs="宋体" w:hint="eastAsia"/>
          <w:kern w:val="0"/>
          <w:szCs w:val="21"/>
        </w:rPr>
        <w:t>各地（沈阳</w:t>
      </w:r>
      <w:r w:rsidR="009F2B34" w:rsidRPr="002B599A">
        <w:rPr>
          <w:rFonts w:ascii="黑体" w:eastAsia="黑体" w:hAnsi="黑体" w:cs="宋体"/>
          <w:kern w:val="0"/>
          <w:szCs w:val="21"/>
        </w:rPr>
        <w:t>、大连为主</w:t>
      </w:r>
      <w:r w:rsidR="009F2B34" w:rsidRPr="002B599A">
        <w:rPr>
          <w:rFonts w:ascii="黑体" w:eastAsia="黑体" w:hAnsi="黑体" w:cs="宋体" w:hint="eastAsia"/>
          <w:kern w:val="0"/>
          <w:szCs w:val="21"/>
        </w:rPr>
        <w:t>）</w:t>
      </w:r>
    </w:p>
    <w:p w:rsidR="003E04C8" w:rsidRPr="002B599A" w:rsidRDefault="003E04C8" w:rsidP="00EB30C9">
      <w:pPr>
        <w:rPr>
          <w:rFonts w:ascii="黑体" w:eastAsia="黑体" w:hAnsi="黑体"/>
        </w:rPr>
      </w:pPr>
    </w:p>
    <w:p w:rsidR="00EB30C9" w:rsidRPr="002B599A" w:rsidRDefault="002817D4" w:rsidP="00EB30C9">
      <w:pPr>
        <w:rPr>
          <w:rFonts w:ascii="黑体" w:eastAsia="黑体" w:hAnsi="黑体"/>
          <w:b/>
          <w:color w:val="002060"/>
          <w:sz w:val="28"/>
        </w:rPr>
      </w:pPr>
      <w:r w:rsidRPr="002B599A">
        <w:rPr>
          <w:rFonts w:ascii="黑体" w:eastAsia="黑体" w:hAnsi="黑体" w:hint="eastAsia"/>
          <w:b/>
          <w:color w:val="002060"/>
          <w:sz w:val="28"/>
        </w:rPr>
        <w:t>培养规划</w:t>
      </w:r>
      <w:r w:rsidR="00EB30C9" w:rsidRPr="002B599A">
        <w:rPr>
          <w:rFonts w:ascii="黑体" w:eastAsia="黑体" w:hAnsi="黑体" w:hint="eastAsia"/>
          <w:b/>
          <w:color w:val="002060"/>
          <w:sz w:val="28"/>
        </w:rPr>
        <w:t>：</w:t>
      </w:r>
    </w:p>
    <w:p w:rsidR="00885939" w:rsidRPr="002B599A" w:rsidRDefault="003334D5" w:rsidP="00885939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2B599A">
        <w:rPr>
          <w:rFonts w:ascii="微软雅黑" w:eastAsia="微软雅黑" w:hAnsi="微软雅黑" w:cs="宋体" w:hint="eastAsia"/>
          <w:kern w:val="0"/>
          <w:szCs w:val="21"/>
        </w:rPr>
        <w:t>集团专业培养</w:t>
      </w:r>
      <w:r w:rsidRPr="002B599A">
        <w:rPr>
          <w:rFonts w:ascii="微软雅黑" w:eastAsia="微软雅黑" w:hAnsi="微软雅黑" w:cs="宋体"/>
          <w:kern w:val="0"/>
          <w:szCs w:val="21"/>
        </w:rPr>
        <w:t>，</w:t>
      </w:r>
      <w:r w:rsidR="00654094" w:rsidRPr="002B599A">
        <w:rPr>
          <w:rFonts w:ascii="微软雅黑" w:eastAsia="微软雅黑" w:hAnsi="微软雅黑" w:cs="宋体" w:hint="eastAsia"/>
          <w:kern w:val="0"/>
          <w:szCs w:val="21"/>
        </w:rPr>
        <w:t>量身</w:t>
      </w:r>
      <w:r w:rsidR="00654094" w:rsidRPr="002B599A">
        <w:rPr>
          <w:rFonts w:ascii="微软雅黑" w:eastAsia="微软雅黑" w:hAnsi="微软雅黑" w:cs="宋体"/>
          <w:kern w:val="0"/>
          <w:szCs w:val="21"/>
        </w:rPr>
        <w:t>打造</w:t>
      </w:r>
      <w:r w:rsidRPr="002B599A">
        <w:rPr>
          <w:rFonts w:ascii="微软雅黑" w:eastAsia="微软雅黑" w:hAnsi="微软雅黑" w:cs="宋体"/>
          <w:kern w:val="0"/>
          <w:szCs w:val="21"/>
        </w:rPr>
        <w:t>跨</w:t>
      </w:r>
      <w:r w:rsidRPr="002B599A">
        <w:rPr>
          <w:rFonts w:ascii="微软雅黑" w:eastAsia="微软雅黑" w:hAnsi="微软雅黑" w:cs="宋体" w:hint="eastAsia"/>
          <w:kern w:val="0"/>
          <w:szCs w:val="21"/>
        </w:rPr>
        <w:t>界</w:t>
      </w:r>
      <w:r w:rsidRPr="002B599A">
        <w:rPr>
          <w:rFonts w:ascii="微软雅黑" w:eastAsia="微软雅黑" w:hAnsi="微软雅黑" w:cs="宋体"/>
          <w:kern w:val="0"/>
          <w:szCs w:val="21"/>
        </w:rPr>
        <w:t>精英</w:t>
      </w:r>
      <w:r w:rsidR="00654094" w:rsidRPr="002B599A">
        <w:rPr>
          <w:rFonts w:ascii="微软雅黑" w:eastAsia="微软雅黑" w:hAnsi="微软雅黑" w:cs="宋体"/>
          <w:kern w:val="0"/>
          <w:szCs w:val="21"/>
        </w:rPr>
        <w:t>成长计划，</w:t>
      </w:r>
      <w:r w:rsidRPr="002B599A">
        <w:rPr>
          <w:rFonts w:ascii="微软雅黑" w:eastAsia="微软雅黑" w:hAnsi="微软雅黑" w:cs="宋体" w:hint="eastAsia"/>
          <w:kern w:val="0"/>
          <w:szCs w:val="21"/>
        </w:rPr>
        <w:t>提供</w:t>
      </w:r>
      <w:r w:rsidR="009F5D0F" w:rsidRPr="002B599A">
        <w:rPr>
          <w:rFonts w:ascii="微软雅黑" w:eastAsia="微软雅黑" w:hAnsi="微软雅黑" w:cs="宋体" w:hint="eastAsia"/>
          <w:kern w:val="0"/>
          <w:szCs w:val="21"/>
        </w:rPr>
        <w:t>多元化</w:t>
      </w:r>
      <w:r w:rsidR="009F5D0F" w:rsidRPr="002B599A">
        <w:rPr>
          <w:rFonts w:ascii="微软雅黑" w:eastAsia="微软雅黑" w:hAnsi="微软雅黑" w:cs="宋体"/>
          <w:kern w:val="0"/>
          <w:szCs w:val="21"/>
        </w:rPr>
        <w:t>的</w:t>
      </w:r>
      <w:r w:rsidR="009F5D0F" w:rsidRPr="002B599A">
        <w:rPr>
          <w:rFonts w:ascii="微软雅黑" w:eastAsia="微软雅黑" w:hAnsi="微软雅黑" w:cs="宋体" w:hint="eastAsia"/>
          <w:kern w:val="0"/>
          <w:szCs w:val="21"/>
        </w:rPr>
        <w:t>职业</w:t>
      </w:r>
      <w:r w:rsidR="009F5D0F" w:rsidRPr="002B599A">
        <w:rPr>
          <w:rFonts w:ascii="微软雅黑" w:eastAsia="微软雅黑" w:hAnsi="微软雅黑" w:cs="宋体"/>
          <w:kern w:val="0"/>
          <w:szCs w:val="21"/>
        </w:rPr>
        <w:t>发展</w:t>
      </w:r>
      <w:r w:rsidR="009F5D0F" w:rsidRPr="002B599A">
        <w:rPr>
          <w:rFonts w:ascii="微软雅黑" w:eastAsia="微软雅黑" w:hAnsi="微软雅黑" w:cs="宋体" w:hint="eastAsia"/>
          <w:kern w:val="0"/>
          <w:szCs w:val="21"/>
        </w:rPr>
        <w:t>通道。</w:t>
      </w:r>
    </w:p>
    <w:p w:rsidR="009F5D0F" w:rsidRPr="002B599A" w:rsidRDefault="001660AF" w:rsidP="00885939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2B599A">
        <w:rPr>
          <w:rFonts w:ascii="微软雅黑" w:eastAsia="微软雅黑" w:hAnsi="微软雅黑" w:cs="宋体" w:hint="eastAsia"/>
          <w:kern w:val="0"/>
          <w:szCs w:val="21"/>
        </w:rPr>
        <w:t>线上</w:t>
      </w:r>
      <w:r w:rsidR="009F5D0F" w:rsidRPr="002B599A">
        <w:rPr>
          <w:rFonts w:ascii="微软雅黑" w:eastAsia="微软雅黑" w:hAnsi="微软雅黑" w:cs="宋体" w:hint="eastAsia"/>
          <w:kern w:val="0"/>
          <w:szCs w:val="21"/>
        </w:rPr>
        <w:t>阶段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（4月</w:t>
      </w:r>
      <w:r w:rsidR="009F2B34" w:rsidRPr="002B599A">
        <w:rPr>
          <w:rFonts w:ascii="微软雅黑" w:eastAsia="微软雅黑" w:hAnsi="微软雅黑" w:cs="宋体"/>
          <w:kern w:val="0"/>
          <w:szCs w:val="21"/>
        </w:rPr>
        <w:t>~6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月）</w:t>
      </w:r>
      <w:r w:rsidR="009F5D0F" w:rsidRPr="002B599A">
        <w:rPr>
          <w:rFonts w:ascii="微软雅黑" w:eastAsia="微软雅黑" w:hAnsi="微软雅黑" w:cs="宋体"/>
          <w:kern w:val="0"/>
          <w:szCs w:val="21"/>
        </w:rPr>
        <w:t>：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资深</w:t>
      </w:r>
      <w:r w:rsidR="009F2B34" w:rsidRPr="002B599A">
        <w:rPr>
          <w:rFonts w:ascii="微软雅黑" w:eastAsia="微软雅黑" w:hAnsi="微软雅黑" w:cs="宋体"/>
          <w:kern w:val="0"/>
          <w:szCs w:val="21"/>
        </w:rPr>
        <w:t>讲师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领衔</w:t>
      </w:r>
      <w:r w:rsidR="009F2B34" w:rsidRPr="002B599A">
        <w:rPr>
          <w:rFonts w:ascii="微软雅黑" w:eastAsia="微软雅黑" w:hAnsi="微软雅黑" w:cs="宋体"/>
          <w:kern w:val="0"/>
          <w:szCs w:val="21"/>
        </w:rPr>
        <w:t>，</w:t>
      </w:r>
      <w:r w:rsidRPr="002B599A">
        <w:rPr>
          <w:rFonts w:ascii="微软雅黑" w:eastAsia="微软雅黑" w:hAnsi="微软雅黑" w:cs="宋体" w:hint="eastAsia"/>
          <w:kern w:val="0"/>
          <w:szCs w:val="21"/>
        </w:rPr>
        <w:t>共享</w:t>
      </w:r>
      <w:r w:rsidRPr="002B599A">
        <w:rPr>
          <w:rFonts w:ascii="微软雅黑" w:eastAsia="微软雅黑" w:hAnsi="微软雅黑" w:cs="宋体"/>
          <w:kern w:val="0"/>
          <w:szCs w:val="21"/>
        </w:rPr>
        <w:t>经典课程，</w:t>
      </w:r>
      <w:r w:rsidR="00CA230A" w:rsidRPr="002B599A">
        <w:rPr>
          <w:rFonts w:ascii="微软雅黑" w:eastAsia="微软雅黑" w:hAnsi="微软雅黑" w:cs="宋体" w:hint="eastAsia"/>
          <w:kern w:val="0"/>
          <w:szCs w:val="21"/>
        </w:rPr>
        <w:t>线上技术速成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；</w:t>
      </w:r>
    </w:p>
    <w:p w:rsidR="009F5D0F" w:rsidRPr="002B599A" w:rsidRDefault="001660AF" w:rsidP="00885939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2B599A">
        <w:rPr>
          <w:rFonts w:ascii="微软雅黑" w:eastAsia="微软雅黑" w:hAnsi="微软雅黑" w:cs="宋体" w:hint="eastAsia"/>
          <w:kern w:val="0"/>
          <w:szCs w:val="21"/>
        </w:rPr>
        <w:t>线下</w:t>
      </w:r>
      <w:r w:rsidR="009F5D0F" w:rsidRPr="002B599A">
        <w:rPr>
          <w:rFonts w:ascii="微软雅黑" w:eastAsia="微软雅黑" w:hAnsi="微软雅黑" w:cs="宋体" w:hint="eastAsia"/>
          <w:kern w:val="0"/>
          <w:szCs w:val="21"/>
        </w:rPr>
        <w:t>阶段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（7月</w:t>
      </w:r>
      <w:r w:rsidRPr="002B599A">
        <w:rPr>
          <w:rFonts w:ascii="微软雅黑" w:eastAsia="微软雅黑" w:hAnsi="微软雅黑" w:cs="宋体"/>
          <w:kern w:val="0"/>
          <w:szCs w:val="21"/>
        </w:rPr>
        <w:t>/</w:t>
      </w:r>
      <w:r w:rsidR="009F2B34" w:rsidRPr="002B599A">
        <w:rPr>
          <w:rFonts w:ascii="微软雅黑" w:eastAsia="微软雅黑" w:hAnsi="微软雅黑" w:cs="宋体"/>
          <w:kern w:val="0"/>
          <w:szCs w:val="21"/>
        </w:rPr>
        <w:t>8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月）</w:t>
      </w:r>
      <w:r w:rsidR="009F5D0F" w:rsidRPr="002B599A">
        <w:rPr>
          <w:rFonts w:ascii="微软雅黑" w:eastAsia="微软雅黑" w:hAnsi="微软雅黑" w:cs="宋体"/>
          <w:kern w:val="0"/>
          <w:szCs w:val="21"/>
        </w:rPr>
        <w:t>：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走进名企</w:t>
      </w:r>
      <w:r w:rsidR="009F2B34" w:rsidRPr="002B599A">
        <w:rPr>
          <w:rFonts w:ascii="微软雅黑" w:eastAsia="微软雅黑" w:hAnsi="微软雅黑" w:cs="宋体"/>
          <w:kern w:val="0"/>
          <w:szCs w:val="21"/>
        </w:rPr>
        <w:t>现场，</w:t>
      </w:r>
      <w:r w:rsidR="009F2B34" w:rsidRPr="002B599A">
        <w:rPr>
          <w:rFonts w:ascii="微软雅黑" w:eastAsia="微软雅黑" w:hAnsi="微软雅黑" w:cs="宋体" w:hint="eastAsia"/>
          <w:kern w:val="0"/>
          <w:szCs w:val="21"/>
        </w:rPr>
        <w:t>线下</w:t>
      </w:r>
      <w:r w:rsidRPr="002B599A">
        <w:rPr>
          <w:rFonts w:ascii="微软雅黑" w:eastAsia="微软雅黑" w:hAnsi="微软雅黑" w:cs="宋体"/>
          <w:kern w:val="0"/>
          <w:szCs w:val="21"/>
        </w:rPr>
        <w:t>实战项目</w:t>
      </w:r>
      <w:r w:rsidR="00E83F57" w:rsidRPr="002B599A">
        <w:rPr>
          <w:rFonts w:ascii="微软雅黑" w:eastAsia="微软雅黑" w:hAnsi="微软雅黑" w:cs="宋体" w:hint="eastAsia"/>
          <w:kern w:val="0"/>
          <w:szCs w:val="21"/>
        </w:rPr>
        <w:t>，领略</w:t>
      </w:r>
      <w:r w:rsidR="00E83F57" w:rsidRPr="002B599A">
        <w:rPr>
          <w:rFonts w:ascii="微软雅黑" w:eastAsia="微软雅黑" w:hAnsi="微软雅黑" w:cs="宋体"/>
          <w:kern w:val="0"/>
          <w:szCs w:val="21"/>
        </w:rPr>
        <w:t>技术前沿</w:t>
      </w:r>
      <w:r w:rsidR="009F2B34" w:rsidRPr="002B599A">
        <w:rPr>
          <w:rFonts w:ascii="微软雅黑" w:eastAsia="微软雅黑" w:hAnsi="微软雅黑" w:cs="宋体"/>
          <w:kern w:val="0"/>
          <w:szCs w:val="21"/>
        </w:rPr>
        <w:t>；</w:t>
      </w:r>
    </w:p>
    <w:p w:rsidR="00654094" w:rsidRPr="002B599A" w:rsidRDefault="001660AF" w:rsidP="00885939">
      <w:pPr>
        <w:autoSpaceDE w:val="0"/>
        <w:autoSpaceDN w:val="0"/>
        <w:adjustRightInd w:val="0"/>
        <w:spacing w:line="0" w:lineRule="atLeast"/>
        <w:jc w:val="left"/>
        <w:rPr>
          <w:rFonts w:ascii="黑体" w:eastAsia="黑体" w:hAnsi="黑体" w:cs="宋体"/>
          <w:kern w:val="0"/>
          <w:szCs w:val="21"/>
        </w:rPr>
      </w:pPr>
      <w:r w:rsidRPr="002B599A">
        <w:rPr>
          <w:rFonts w:ascii="微软雅黑" w:eastAsia="微软雅黑" w:hAnsi="微软雅黑" w:cs="宋体" w:hint="eastAsia"/>
          <w:kern w:val="0"/>
          <w:szCs w:val="21"/>
        </w:rPr>
        <w:t>结业</w:t>
      </w:r>
      <w:r w:rsidRPr="002B599A">
        <w:rPr>
          <w:rFonts w:ascii="微软雅黑" w:eastAsia="微软雅黑" w:hAnsi="微软雅黑" w:cs="宋体"/>
          <w:kern w:val="0"/>
          <w:szCs w:val="21"/>
        </w:rPr>
        <w:t>阶段</w:t>
      </w:r>
      <w:r w:rsidRPr="002B599A">
        <w:rPr>
          <w:rFonts w:ascii="微软雅黑" w:eastAsia="微软雅黑" w:hAnsi="微软雅黑" w:cs="宋体" w:hint="eastAsia"/>
          <w:kern w:val="0"/>
          <w:szCs w:val="21"/>
        </w:rPr>
        <w:t>（8月）：</w:t>
      </w:r>
      <w:r w:rsidR="00E83F57" w:rsidRPr="002B599A">
        <w:rPr>
          <w:rFonts w:ascii="微软雅黑" w:eastAsia="微软雅黑" w:hAnsi="微软雅黑" w:cs="宋体" w:hint="eastAsia"/>
          <w:kern w:val="0"/>
          <w:szCs w:val="21"/>
        </w:rPr>
        <w:t>小组</w:t>
      </w:r>
      <w:r w:rsidRPr="002B599A">
        <w:rPr>
          <w:rFonts w:ascii="微软雅黑" w:eastAsia="微软雅黑" w:hAnsi="微软雅黑" w:cs="宋体" w:hint="eastAsia"/>
          <w:kern w:val="0"/>
          <w:szCs w:val="21"/>
        </w:rPr>
        <w:t>课题答辩</w:t>
      </w:r>
      <w:r w:rsidRPr="002B599A">
        <w:rPr>
          <w:rFonts w:ascii="微软雅黑" w:eastAsia="微软雅黑" w:hAnsi="微软雅黑" w:cs="宋体"/>
          <w:kern w:val="0"/>
          <w:szCs w:val="21"/>
        </w:rPr>
        <w:t>，</w:t>
      </w:r>
      <w:r w:rsidR="00E83F57" w:rsidRPr="002B599A">
        <w:rPr>
          <w:rFonts w:ascii="微软雅黑" w:eastAsia="微软雅黑" w:hAnsi="微软雅黑" w:cs="宋体" w:hint="eastAsia"/>
          <w:kern w:val="0"/>
          <w:szCs w:val="21"/>
        </w:rPr>
        <w:t>颁发</w:t>
      </w:r>
      <w:r w:rsidRPr="002B599A">
        <w:rPr>
          <w:rFonts w:ascii="微软雅黑" w:eastAsia="微软雅黑" w:hAnsi="微软雅黑" w:cs="宋体"/>
          <w:kern w:val="0"/>
          <w:szCs w:val="21"/>
        </w:rPr>
        <w:t>结业证书，</w:t>
      </w:r>
      <w:r w:rsidR="00E83F57" w:rsidRPr="002B599A">
        <w:rPr>
          <w:rFonts w:ascii="微软雅黑" w:eastAsia="微软雅黑" w:hAnsi="微软雅黑" w:cs="宋体" w:hint="eastAsia"/>
          <w:kern w:val="0"/>
          <w:szCs w:val="21"/>
        </w:rPr>
        <w:t>斩获</w:t>
      </w:r>
      <w:r w:rsidRPr="002B599A">
        <w:rPr>
          <w:rFonts w:ascii="微软雅黑" w:eastAsia="微软雅黑" w:hAnsi="微软雅黑" w:cs="宋体"/>
          <w:kern w:val="0"/>
          <w:szCs w:val="21"/>
        </w:rPr>
        <w:t>名企offer，</w:t>
      </w:r>
      <w:r w:rsidR="00E83F57" w:rsidRPr="002B599A">
        <w:rPr>
          <w:rFonts w:ascii="微软雅黑" w:eastAsia="微软雅黑" w:hAnsi="微软雅黑" w:cs="宋体" w:hint="eastAsia"/>
          <w:kern w:val="0"/>
          <w:szCs w:val="21"/>
        </w:rPr>
        <w:t>共享</w:t>
      </w:r>
      <w:r w:rsidRPr="002B599A">
        <w:rPr>
          <w:rFonts w:ascii="微软雅黑" w:eastAsia="微软雅黑" w:hAnsi="微软雅黑" w:cs="宋体"/>
          <w:kern w:val="0"/>
          <w:szCs w:val="21"/>
        </w:rPr>
        <w:t>就业答疑。</w:t>
      </w:r>
    </w:p>
    <w:p w:rsidR="00654094" w:rsidRPr="002B599A" w:rsidRDefault="00654094" w:rsidP="00885939">
      <w:pPr>
        <w:autoSpaceDE w:val="0"/>
        <w:autoSpaceDN w:val="0"/>
        <w:adjustRightInd w:val="0"/>
        <w:spacing w:line="0" w:lineRule="atLeast"/>
        <w:jc w:val="left"/>
        <w:rPr>
          <w:rFonts w:ascii="黑体" w:eastAsia="黑体" w:hAnsi="黑体" w:cs="宋体"/>
          <w:kern w:val="0"/>
          <w:szCs w:val="21"/>
        </w:rPr>
      </w:pPr>
    </w:p>
    <w:p w:rsidR="004A3B51" w:rsidRPr="002B599A" w:rsidRDefault="004A3B51" w:rsidP="00B61A3B">
      <w:pPr>
        <w:snapToGrid w:val="0"/>
        <w:spacing w:line="0" w:lineRule="atLeast"/>
        <w:rPr>
          <w:rFonts w:ascii="黑体" w:eastAsia="黑体" w:hAnsi="黑体" w:cs="Arial"/>
          <w:b/>
          <w:bCs/>
          <w:color w:val="000080"/>
          <w:sz w:val="28"/>
          <w:szCs w:val="28"/>
        </w:rPr>
      </w:pPr>
    </w:p>
    <w:p w:rsidR="00F1670D" w:rsidRPr="007A2687" w:rsidRDefault="00F1670D" w:rsidP="00F1670D">
      <w:pPr>
        <w:snapToGrid w:val="0"/>
        <w:spacing w:beforeLines="100" w:before="312" w:line="440" w:lineRule="exact"/>
        <w:ind w:firstLineChars="150" w:firstLine="420"/>
        <w:rPr>
          <w:rFonts w:ascii="微软雅黑" w:eastAsia="微软雅黑" w:hAnsi="微软雅黑" w:cs="Arial"/>
          <w:b/>
          <w:bCs/>
          <w:color w:val="000080"/>
          <w:sz w:val="28"/>
          <w:szCs w:val="28"/>
          <w:lang w:val="en-GB"/>
        </w:rPr>
      </w:pPr>
      <w:bookmarkStart w:id="0" w:name="_GoBack"/>
      <w:bookmarkEnd w:id="0"/>
      <w:r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lastRenderedPageBreak/>
        <w:t>联系方式</w:t>
      </w:r>
    </w:p>
    <w:p w:rsidR="00F1670D" w:rsidRDefault="00F1670D" w:rsidP="00F1670D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联系人：周磊</w:t>
      </w:r>
    </w:p>
    <w:p w:rsidR="00F1670D" w:rsidRDefault="00F1670D" w:rsidP="00F1670D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联系人邮箱：</w:t>
      </w:r>
      <w:hyperlink r:id="rId9" w:history="1">
        <w:r w:rsidRPr="00546AB3">
          <w:rPr>
            <w:rStyle w:val="a8"/>
            <w:rFonts w:ascii="微软雅黑" w:eastAsia="微软雅黑" w:hAnsi="微软雅黑" w:cs="Arial" w:hint="eastAsia"/>
            <w:szCs w:val="21"/>
          </w:rPr>
          <w:t>zhoulei</w:t>
        </w:r>
        <w:r w:rsidRPr="00546AB3">
          <w:rPr>
            <w:rStyle w:val="a8"/>
            <w:rFonts w:ascii="微软雅黑" w:eastAsia="微软雅黑" w:hAnsi="微软雅黑" w:cs="Arial"/>
            <w:szCs w:val="21"/>
          </w:rPr>
          <w:t>.neu@neusoft.com</w:t>
        </w:r>
      </w:hyperlink>
    </w:p>
    <w:p w:rsidR="00F1670D" w:rsidRDefault="00F1670D" w:rsidP="00F1670D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手机号码：15001337182</w:t>
      </w:r>
    </w:p>
    <w:p w:rsidR="00F1670D" w:rsidRDefault="00F1670D" w:rsidP="00F1670D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办公室电话：010-57080137</w:t>
      </w:r>
    </w:p>
    <w:p w:rsidR="004A3B51" w:rsidRPr="00F1670D" w:rsidRDefault="004A3B51" w:rsidP="00AA1B0F">
      <w:pPr>
        <w:spacing w:line="360" w:lineRule="auto"/>
        <w:jc w:val="left"/>
        <w:rPr>
          <w:rFonts w:ascii="黑体" w:eastAsia="黑体" w:hAnsi="黑体"/>
          <w:b/>
          <w:sz w:val="24"/>
        </w:rPr>
      </w:pPr>
    </w:p>
    <w:p w:rsidR="00885939" w:rsidRPr="002B599A" w:rsidRDefault="00885939" w:rsidP="00E83F57">
      <w:pPr>
        <w:spacing w:line="360" w:lineRule="auto"/>
        <w:ind w:right="120"/>
        <w:jc w:val="right"/>
        <w:rPr>
          <w:rFonts w:ascii="黑体" w:eastAsia="黑体" w:hAnsi="黑体"/>
          <w:b/>
          <w:sz w:val="24"/>
        </w:rPr>
      </w:pPr>
    </w:p>
    <w:p w:rsidR="004A3B51" w:rsidRPr="002B599A" w:rsidRDefault="00A12CCC">
      <w:pPr>
        <w:spacing w:line="360" w:lineRule="auto"/>
        <w:jc w:val="right"/>
        <w:rPr>
          <w:rFonts w:ascii="黑体" w:eastAsia="黑体" w:hAnsi="黑体"/>
          <w:b/>
          <w:sz w:val="24"/>
        </w:rPr>
      </w:pPr>
      <w:r w:rsidRPr="002B599A">
        <w:rPr>
          <w:rFonts w:ascii="黑体" w:eastAsia="黑体" w:hAnsi="黑体" w:hint="eastAsia"/>
          <w:b/>
          <w:sz w:val="24"/>
        </w:rPr>
        <w:t>东软集团人力资源部</w:t>
      </w:r>
    </w:p>
    <w:p w:rsidR="004A3B51" w:rsidRPr="006939BC" w:rsidRDefault="00885939">
      <w:pPr>
        <w:spacing w:line="360" w:lineRule="auto"/>
        <w:ind w:right="240"/>
        <w:jc w:val="right"/>
        <w:rPr>
          <w:rFonts w:ascii="黑体" w:eastAsia="黑体" w:hAnsi="黑体"/>
          <w:b/>
          <w:sz w:val="24"/>
        </w:rPr>
      </w:pPr>
      <w:r w:rsidRPr="002B599A">
        <w:rPr>
          <w:rFonts w:ascii="黑体" w:eastAsia="黑体" w:hAnsi="黑体" w:hint="eastAsia"/>
          <w:b/>
          <w:sz w:val="24"/>
        </w:rPr>
        <w:t>20</w:t>
      </w:r>
      <w:r w:rsidR="00646561" w:rsidRPr="002B599A">
        <w:rPr>
          <w:rFonts w:ascii="黑体" w:eastAsia="黑体" w:hAnsi="黑体"/>
          <w:b/>
          <w:sz w:val="24"/>
        </w:rPr>
        <w:t>1</w:t>
      </w:r>
      <w:r w:rsidR="001660AF" w:rsidRPr="002B599A">
        <w:rPr>
          <w:rFonts w:ascii="黑体" w:eastAsia="黑体" w:hAnsi="黑体"/>
          <w:b/>
          <w:sz w:val="24"/>
        </w:rPr>
        <w:t>9</w:t>
      </w:r>
      <w:r w:rsidR="00A12CCC" w:rsidRPr="002B599A">
        <w:rPr>
          <w:rFonts w:ascii="黑体" w:eastAsia="黑体" w:hAnsi="黑体" w:hint="eastAsia"/>
          <w:b/>
          <w:sz w:val="24"/>
        </w:rPr>
        <w:t>年</w:t>
      </w:r>
      <w:r w:rsidR="001660AF" w:rsidRPr="002B599A">
        <w:rPr>
          <w:rFonts w:ascii="黑体" w:eastAsia="黑体" w:hAnsi="黑体"/>
          <w:b/>
          <w:sz w:val="24"/>
        </w:rPr>
        <w:t>2</w:t>
      </w:r>
      <w:r w:rsidR="00A12CCC" w:rsidRPr="002B599A">
        <w:rPr>
          <w:rFonts w:ascii="黑体" w:eastAsia="黑体" w:hAnsi="黑体" w:hint="eastAsia"/>
          <w:b/>
          <w:sz w:val="24"/>
        </w:rPr>
        <w:t>月</w:t>
      </w:r>
    </w:p>
    <w:sectPr w:rsidR="004A3B51" w:rsidRPr="006939BC">
      <w:headerReference w:type="default" r:id="rId10"/>
      <w:pgSz w:w="11906" w:h="16838"/>
      <w:pgMar w:top="1440" w:right="1587" w:bottom="1440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DD5" w:rsidRDefault="00551DD5">
      <w:r>
        <w:separator/>
      </w:r>
    </w:p>
  </w:endnote>
  <w:endnote w:type="continuationSeparator" w:id="0">
    <w:p w:rsidR="00551DD5" w:rsidRDefault="0055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DD5" w:rsidRDefault="00551DD5">
      <w:r>
        <w:separator/>
      </w:r>
    </w:p>
  </w:footnote>
  <w:footnote w:type="continuationSeparator" w:id="0">
    <w:p w:rsidR="00551DD5" w:rsidRDefault="00551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B51" w:rsidRDefault="006939BC" w:rsidP="006939BC">
    <w:pPr>
      <w:tabs>
        <w:tab w:val="left" w:pos="6848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0C63052A" wp14:editId="4DC9CFF5">
          <wp:simplePos x="0" y="0"/>
          <wp:positionH relativeFrom="column">
            <wp:posOffset>4590698</wp:posOffset>
          </wp:positionH>
          <wp:positionV relativeFrom="paragraph">
            <wp:posOffset>-145415</wp:posOffset>
          </wp:positionV>
          <wp:extent cx="1551417" cy="300274"/>
          <wp:effectExtent l="0" t="0" r="0" b="508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417" cy="30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33922"/>
    <w:multiLevelType w:val="singleLevel"/>
    <w:tmpl w:val="57A33922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57A33C28"/>
    <w:multiLevelType w:val="singleLevel"/>
    <w:tmpl w:val="57A33C28"/>
    <w:lvl w:ilvl="0">
      <w:start w:val="2"/>
      <w:numFmt w:val="chineseCounting"/>
      <w:suff w:val="nothing"/>
      <w:lvlText w:val="%1．"/>
      <w:lvlJc w:val="left"/>
    </w:lvl>
  </w:abstractNum>
  <w:abstractNum w:abstractNumId="2" w15:restartNumberingAfterBreak="0">
    <w:nsid w:val="57AAEE17"/>
    <w:multiLevelType w:val="singleLevel"/>
    <w:tmpl w:val="57AAEE17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71825033"/>
    <w:multiLevelType w:val="hybridMultilevel"/>
    <w:tmpl w:val="D9F639B4"/>
    <w:lvl w:ilvl="0" w:tplc="B2E6D8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5D"/>
    <w:rsid w:val="00070838"/>
    <w:rsid w:val="00074B07"/>
    <w:rsid w:val="000B4260"/>
    <w:rsid w:val="000B7EAD"/>
    <w:rsid w:val="000C6099"/>
    <w:rsid w:val="00134CA8"/>
    <w:rsid w:val="0014229C"/>
    <w:rsid w:val="001660AF"/>
    <w:rsid w:val="00186A5D"/>
    <w:rsid w:val="001A3C6D"/>
    <w:rsid w:val="001C4F4C"/>
    <w:rsid w:val="001E625B"/>
    <w:rsid w:val="002611B0"/>
    <w:rsid w:val="002817D4"/>
    <w:rsid w:val="002B599A"/>
    <w:rsid w:val="003334D5"/>
    <w:rsid w:val="00376A6D"/>
    <w:rsid w:val="003D6E9F"/>
    <w:rsid w:val="003E04C8"/>
    <w:rsid w:val="00451F37"/>
    <w:rsid w:val="00496402"/>
    <w:rsid w:val="004A3B51"/>
    <w:rsid w:val="004B4D90"/>
    <w:rsid w:val="00551DD5"/>
    <w:rsid w:val="00575B52"/>
    <w:rsid w:val="005D7D97"/>
    <w:rsid w:val="0062659D"/>
    <w:rsid w:val="00646561"/>
    <w:rsid w:val="00654094"/>
    <w:rsid w:val="00675725"/>
    <w:rsid w:val="0068555F"/>
    <w:rsid w:val="00686383"/>
    <w:rsid w:val="006939BC"/>
    <w:rsid w:val="006B4475"/>
    <w:rsid w:val="007213DC"/>
    <w:rsid w:val="0072627C"/>
    <w:rsid w:val="0073299D"/>
    <w:rsid w:val="0079536F"/>
    <w:rsid w:val="007C0C34"/>
    <w:rsid w:val="007C1533"/>
    <w:rsid w:val="007F645C"/>
    <w:rsid w:val="0086735D"/>
    <w:rsid w:val="00885939"/>
    <w:rsid w:val="009739AC"/>
    <w:rsid w:val="009A34FC"/>
    <w:rsid w:val="009F2B34"/>
    <w:rsid w:val="009F5D0F"/>
    <w:rsid w:val="00A12CCC"/>
    <w:rsid w:val="00A24D10"/>
    <w:rsid w:val="00A32C0C"/>
    <w:rsid w:val="00A464C9"/>
    <w:rsid w:val="00A64547"/>
    <w:rsid w:val="00AA1B0F"/>
    <w:rsid w:val="00B4359D"/>
    <w:rsid w:val="00B61A3B"/>
    <w:rsid w:val="00C52471"/>
    <w:rsid w:val="00CA230A"/>
    <w:rsid w:val="00D24874"/>
    <w:rsid w:val="00D25349"/>
    <w:rsid w:val="00D42F5A"/>
    <w:rsid w:val="00D6110F"/>
    <w:rsid w:val="00DF7396"/>
    <w:rsid w:val="00E06CEC"/>
    <w:rsid w:val="00E26EAD"/>
    <w:rsid w:val="00E83F57"/>
    <w:rsid w:val="00E84E09"/>
    <w:rsid w:val="00EA62C2"/>
    <w:rsid w:val="00EB30C9"/>
    <w:rsid w:val="00F1670D"/>
    <w:rsid w:val="00F367F1"/>
    <w:rsid w:val="00F6663B"/>
    <w:rsid w:val="00F86D5D"/>
    <w:rsid w:val="00FF7D04"/>
    <w:rsid w:val="018F4E0F"/>
    <w:rsid w:val="0216427A"/>
    <w:rsid w:val="032234B3"/>
    <w:rsid w:val="037A3B41"/>
    <w:rsid w:val="03B11A9D"/>
    <w:rsid w:val="052109FA"/>
    <w:rsid w:val="05E816BC"/>
    <w:rsid w:val="08945E23"/>
    <w:rsid w:val="09646DB4"/>
    <w:rsid w:val="09FC086D"/>
    <w:rsid w:val="0ADE46E3"/>
    <w:rsid w:val="0AF17E80"/>
    <w:rsid w:val="0D66668B"/>
    <w:rsid w:val="0DE04CD0"/>
    <w:rsid w:val="0E436F73"/>
    <w:rsid w:val="0ED67FD3"/>
    <w:rsid w:val="0EED520D"/>
    <w:rsid w:val="100E52E5"/>
    <w:rsid w:val="10E93D4E"/>
    <w:rsid w:val="124D7D92"/>
    <w:rsid w:val="12AC666C"/>
    <w:rsid w:val="144C30DB"/>
    <w:rsid w:val="16F220B5"/>
    <w:rsid w:val="173D342E"/>
    <w:rsid w:val="17F263D4"/>
    <w:rsid w:val="187B3138"/>
    <w:rsid w:val="1CCC78CC"/>
    <w:rsid w:val="1D41310E"/>
    <w:rsid w:val="21592EC3"/>
    <w:rsid w:val="226D2D8C"/>
    <w:rsid w:val="227A681E"/>
    <w:rsid w:val="230C249A"/>
    <w:rsid w:val="240E6C34"/>
    <w:rsid w:val="24384B32"/>
    <w:rsid w:val="268D5D4F"/>
    <w:rsid w:val="289916B3"/>
    <w:rsid w:val="29B73C7D"/>
    <w:rsid w:val="2A207E29"/>
    <w:rsid w:val="2AAE39CE"/>
    <w:rsid w:val="2ACC15C7"/>
    <w:rsid w:val="2ED523E6"/>
    <w:rsid w:val="30F67E62"/>
    <w:rsid w:val="317D6FEA"/>
    <w:rsid w:val="3204479C"/>
    <w:rsid w:val="346C3C91"/>
    <w:rsid w:val="349F7963"/>
    <w:rsid w:val="35C72C49"/>
    <w:rsid w:val="36904890"/>
    <w:rsid w:val="38363CC7"/>
    <w:rsid w:val="39432B7F"/>
    <w:rsid w:val="39446403"/>
    <w:rsid w:val="397330FD"/>
    <w:rsid w:val="39C07F4B"/>
    <w:rsid w:val="3BD55437"/>
    <w:rsid w:val="3C173922"/>
    <w:rsid w:val="3E602562"/>
    <w:rsid w:val="40487E84"/>
    <w:rsid w:val="41C51BCC"/>
    <w:rsid w:val="43380557"/>
    <w:rsid w:val="44A377A9"/>
    <w:rsid w:val="453A31A0"/>
    <w:rsid w:val="45624364"/>
    <w:rsid w:val="496D2C05"/>
    <w:rsid w:val="49FD4A73"/>
    <w:rsid w:val="4A2645B2"/>
    <w:rsid w:val="4A4E3578"/>
    <w:rsid w:val="4AE95975"/>
    <w:rsid w:val="4BB3503D"/>
    <w:rsid w:val="4BE1398E"/>
    <w:rsid w:val="4E202BB9"/>
    <w:rsid w:val="4E813E39"/>
    <w:rsid w:val="52111827"/>
    <w:rsid w:val="55826A71"/>
    <w:rsid w:val="56BB705A"/>
    <w:rsid w:val="57B54CF4"/>
    <w:rsid w:val="58106307"/>
    <w:rsid w:val="5C471222"/>
    <w:rsid w:val="5D5071A3"/>
    <w:rsid w:val="5DDF6E12"/>
    <w:rsid w:val="5EB94577"/>
    <w:rsid w:val="5FFF100B"/>
    <w:rsid w:val="601766B2"/>
    <w:rsid w:val="61D37C8C"/>
    <w:rsid w:val="62A847ED"/>
    <w:rsid w:val="63296040"/>
    <w:rsid w:val="63716434"/>
    <w:rsid w:val="646B664C"/>
    <w:rsid w:val="671F493B"/>
    <w:rsid w:val="681D485E"/>
    <w:rsid w:val="68220CE6"/>
    <w:rsid w:val="6A3142C9"/>
    <w:rsid w:val="6CB63C68"/>
    <w:rsid w:val="6D05506C"/>
    <w:rsid w:val="6D7C5FAF"/>
    <w:rsid w:val="6DD30BBC"/>
    <w:rsid w:val="6EEC1689"/>
    <w:rsid w:val="71084858"/>
    <w:rsid w:val="73D8631E"/>
    <w:rsid w:val="74917CCB"/>
    <w:rsid w:val="75313FD1"/>
    <w:rsid w:val="77137D6A"/>
    <w:rsid w:val="779202B8"/>
    <w:rsid w:val="77C05904"/>
    <w:rsid w:val="785C1006"/>
    <w:rsid w:val="78CC6D3B"/>
    <w:rsid w:val="78D00FC5"/>
    <w:rsid w:val="7B962A52"/>
    <w:rsid w:val="7D90608F"/>
    <w:rsid w:val="7DCA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66B16C1"/>
  <w15:docId w15:val="{FAA9BE35-444F-4603-9780-03B2D637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basedOn w:val="a0"/>
    <w:uiPriority w:val="99"/>
    <w:unhideWhenUsed/>
    <w:rsid w:val="007C1533"/>
    <w:rPr>
      <w:color w:val="0000FF" w:themeColor="hyperlink"/>
      <w:u w:val="single"/>
    </w:rPr>
  </w:style>
  <w:style w:type="paragraph" w:styleId="a9">
    <w:name w:val="List Paragraph"/>
    <w:basedOn w:val="a"/>
    <w:uiPriority w:val="99"/>
    <w:rsid w:val="006265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368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9200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zhoulei.neu@neusof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15E5E4-A2EB-453D-BB74-93199B05C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811</Characters>
  <Application>Microsoft Office Word</Application>
  <DocSecurity>0</DocSecurity>
  <Lines>6</Lines>
  <Paragraphs>1</Paragraphs>
  <ScaleCrop>false</ScaleCrop>
  <Company>Neusoft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东软集团2017校园招聘</dc:title>
  <dc:creator>user</dc:creator>
  <cp:lastModifiedBy>zhoulei.neu</cp:lastModifiedBy>
  <cp:revision>2</cp:revision>
  <dcterms:created xsi:type="dcterms:W3CDTF">2019-02-27T09:26:00Z</dcterms:created>
  <dcterms:modified xsi:type="dcterms:W3CDTF">2019-02-27T09:26:00Z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